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86" w:rsidRPr="00B322DE" w:rsidRDefault="00C34486" w:rsidP="004A56F4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Приложение</w:t>
      </w:r>
    </w:p>
    <w:p w:rsidR="004A56F4" w:rsidRDefault="00C34486" w:rsidP="004A56F4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4A56F4">
        <w:rPr>
          <w:rFonts w:ascii="Times New Roman" w:hAnsi="Times New Roman" w:cs="Times New Roman"/>
          <w:sz w:val="28"/>
          <w:szCs w:val="28"/>
        </w:rPr>
        <w:t>Российской таможенной</w:t>
      </w:r>
    </w:p>
    <w:p w:rsidR="00A77C96" w:rsidRDefault="004A56F4" w:rsidP="004A56F4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C34486" w:rsidRPr="00B322DE">
        <w:rPr>
          <w:rFonts w:ascii="Times New Roman" w:hAnsi="Times New Roman" w:cs="Times New Roman"/>
          <w:sz w:val="28"/>
          <w:szCs w:val="28"/>
        </w:rPr>
        <w:t>№</w:t>
      </w:r>
      <w:r w:rsidR="000A0866" w:rsidRPr="00A67169">
        <w:rPr>
          <w:rFonts w:ascii="Times New Roman" w:hAnsi="Times New Roman" w:cs="Times New Roman"/>
          <w:sz w:val="28"/>
          <w:szCs w:val="28"/>
        </w:rPr>
        <w:t>_____</w:t>
      </w:r>
      <w:r w:rsidR="00C34486" w:rsidRPr="00B322DE">
        <w:rPr>
          <w:rFonts w:ascii="Times New Roman" w:hAnsi="Times New Roman" w:cs="Times New Roman"/>
          <w:sz w:val="28"/>
          <w:szCs w:val="28"/>
        </w:rPr>
        <w:t>от«___»_____2013г.</w:t>
      </w:r>
    </w:p>
    <w:p w:rsidR="00C34486" w:rsidRDefault="00C34486" w:rsidP="00ED762E">
      <w:pPr>
        <w:spacing w:after="0" w:line="240" w:lineRule="auto"/>
        <w:ind w:firstLine="609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162B" w:rsidRPr="00B322DE" w:rsidRDefault="00A2162B" w:rsidP="00ED762E">
      <w:pPr>
        <w:spacing w:after="0" w:line="240" w:lineRule="auto"/>
        <w:ind w:firstLine="609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4486" w:rsidRPr="0008405D" w:rsidRDefault="004A56F4" w:rsidP="00C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28"/>
          <w:szCs w:val="28"/>
        </w:rPr>
        <w:t>регламент</w:t>
      </w:r>
    </w:p>
    <w:p w:rsidR="00C34486" w:rsidRPr="00B322DE" w:rsidRDefault="004A56F4" w:rsidP="00C34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34486" w:rsidRPr="00B322DE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34486" w:rsidRPr="00B322DE">
        <w:rPr>
          <w:rFonts w:ascii="Times New Roman" w:hAnsi="Times New Roman" w:cs="Times New Roman"/>
          <w:b/>
          <w:sz w:val="28"/>
          <w:szCs w:val="28"/>
        </w:rPr>
        <w:t xml:space="preserve"> документов библиотечного фонда</w:t>
      </w:r>
      <w:r w:rsidR="00ED762E" w:rsidRPr="00B322DE">
        <w:rPr>
          <w:rFonts w:ascii="Times New Roman" w:hAnsi="Times New Roman" w:cs="Times New Roman"/>
          <w:b/>
          <w:sz w:val="28"/>
          <w:szCs w:val="28"/>
        </w:rPr>
        <w:t xml:space="preserve"> Российской таможенной академии</w:t>
      </w:r>
    </w:p>
    <w:p w:rsidR="00A77C96" w:rsidRPr="00B322DE" w:rsidRDefault="00A7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6" w:rsidRPr="000A05F3" w:rsidRDefault="007077E0" w:rsidP="000A05F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5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7C96" w:rsidRPr="000A05F3">
        <w:rPr>
          <w:rFonts w:ascii="Times New Roman" w:hAnsi="Times New Roman" w:cs="Times New Roman"/>
          <w:b/>
          <w:sz w:val="28"/>
          <w:szCs w:val="28"/>
        </w:rPr>
        <w:t>. О</w:t>
      </w:r>
      <w:r w:rsidRPr="000A05F3">
        <w:rPr>
          <w:rFonts w:ascii="Times New Roman" w:hAnsi="Times New Roman" w:cs="Times New Roman"/>
          <w:b/>
          <w:sz w:val="28"/>
          <w:szCs w:val="28"/>
        </w:rPr>
        <w:t>сновные понятия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Для целей настояще</w:t>
      </w:r>
      <w:r w:rsidR="00C179D9" w:rsidRPr="00B322DE">
        <w:rPr>
          <w:rFonts w:ascii="Times New Roman" w:hAnsi="Times New Roman" w:cs="Times New Roman"/>
          <w:sz w:val="28"/>
          <w:szCs w:val="28"/>
        </w:rPr>
        <w:t>го</w:t>
      </w:r>
      <w:r w:rsidRPr="00B322DE">
        <w:rPr>
          <w:rFonts w:ascii="Times New Roman" w:hAnsi="Times New Roman" w:cs="Times New Roman"/>
          <w:sz w:val="28"/>
          <w:szCs w:val="28"/>
        </w:rPr>
        <w:t xml:space="preserve"> </w:t>
      </w:r>
      <w:r w:rsidR="004A56F4">
        <w:rPr>
          <w:rFonts w:ascii="Times New Roman" w:hAnsi="Times New Roman" w:cs="Times New Roman"/>
          <w:sz w:val="28"/>
          <w:szCs w:val="28"/>
        </w:rPr>
        <w:t>Регламента</w:t>
      </w:r>
      <w:r w:rsidRPr="00B322DE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1.1. Архивный документ - документ, сохраняемый или подлежащий сохранению в силу его значимости для общества, а равно имеющий ценность для собственника.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1.2. Аудиовизуальный документ (АВД) - документ, содержащий изобразительную и/или звуковую и текстовую информацию, воспроизводимую с помощью технических средств.</w:t>
      </w:r>
    </w:p>
    <w:p w:rsidR="00A77C96" w:rsidRPr="00B4453D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53D">
        <w:rPr>
          <w:rFonts w:ascii="Times New Roman" w:hAnsi="Times New Roman" w:cs="Times New Roman"/>
          <w:sz w:val="28"/>
          <w:szCs w:val="28"/>
        </w:rPr>
        <w:t xml:space="preserve">1.3. </w:t>
      </w:r>
      <w:r w:rsidR="00473092" w:rsidRPr="00B4453D">
        <w:rPr>
          <w:rFonts w:ascii="Times New Roman" w:hAnsi="Times New Roman" w:cs="Times New Roman"/>
          <w:sz w:val="28"/>
          <w:szCs w:val="28"/>
        </w:rPr>
        <w:t>Б</w:t>
      </w:r>
      <w:r w:rsidR="00473092" w:rsidRPr="00B445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1.4. Балансовая стоимость фонда - стоимость библиотечного фонда, отражаемая в бухгалтерском учете.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1.5. Выбытие из фонда - движение фонда в связи с исключением, перестановкой</w:t>
      </w:r>
      <w:r w:rsidR="00AA2137" w:rsidRPr="00B322DE">
        <w:rPr>
          <w:rFonts w:ascii="Times New Roman" w:hAnsi="Times New Roman" w:cs="Times New Roman"/>
          <w:sz w:val="28"/>
          <w:szCs w:val="28"/>
        </w:rPr>
        <w:t>,</w:t>
      </w:r>
      <w:r w:rsidRPr="00B322DE">
        <w:rPr>
          <w:rFonts w:ascii="Times New Roman" w:hAnsi="Times New Roman" w:cs="Times New Roman"/>
          <w:sz w:val="28"/>
          <w:szCs w:val="28"/>
        </w:rPr>
        <w:t xml:space="preserve"> списанием документов из </w:t>
      </w:r>
      <w:r w:rsidR="00AA2137" w:rsidRPr="00B322DE">
        <w:rPr>
          <w:rFonts w:ascii="Times New Roman" w:hAnsi="Times New Roman" w:cs="Times New Roman"/>
          <w:sz w:val="28"/>
          <w:szCs w:val="28"/>
        </w:rPr>
        <w:t>библиотечно-информационного центра (БИЦ)</w:t>
      </w:r>
      <w:r w:rsidR="00074EA3" w:rsidRPr="00B322DE">
        <w:rPr>
          <w:rFonts w:ascii="Times New Roman" w:hAnsi="Times New Roman" w:cs="Times New Roman"/>
          <w:sz w:val="28"/>
          <w:szCs w:val="28"/>
        </w:rPr>
        <w:t xml:space="preserve"> Российской таможенной академии (академии)</w:t>
      </w:r>
      <w:r w:rsidRPr="00B322DE">
        <w:rPr>
          <w:rFonts w:ascii="Times New Roman" w:hAnsi="Times New Roman" w:cs="Times New Roman"/>
          <w:sz w:val="28"/>
          <w:szCs w:val="28"/>
        </w:rPr>
        <w:t>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1.6. Движение фонда - процесс поступления и выбытия документов, отражаемый в учетной документации</w:t>
      </w:r>
      <w:r w:rsidR="00473092">
        <w:rPr>
          <w:rFonts w:ascii="Times New Roman" w:hAnsi="Times New Roman" w:cs="Times New Roman"/>
          <w:sz w:val="28"/>
          <w:szCs w:val="28"/>
        </w:rPr>
        <w:t xml:space="preserve"> БИЦ</w:t>
      </w:r>
      <w:r w:rsidRPr="00B322DE">
        <w:rPr>
          <w:rFonts w:ascii="Times New Roman" w:hAnsi="Times New Roman" w:cs="Times New Roman"/>
          <w:sz w:val="28"/>
          <w:szCs w:val="28"/>
        </w:rPr>
        <w:t>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1.7. Единица учета фонда - унифицированная единица исчисления величины и движения фонда.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1.8. Единица хранения фонда - отдельный документ или их совокупность, учитываемые при хранении как элемент фонда.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1.9. Индивидуальный учет - регистрация в учетной форме каждого экземпляра документа или каждого названия документа, поступающего в </w:t>
      </w:r>
      <w:r w:rsidR="00AA2137" w:rsidRPr="00B322DE">
        <w:rPr>
          <w:rFonts w:ascii="Times New Roman" w:hAnsi="Times New Roman" w:cs="Times New Roman"/>
          <w:sz w:val="28"/>
          <w:szCs w:val="28"/>
        </w:rPr>
        <w:t xml:space="preserve">библиотечный </w:t>
      </w:r>
      <w:r w:rsidRPr="00B322DE">
        <w:rPr>
          <w:rFonts w:ascii="Times New Roman" w:hAnsi="Times New Roman" w:cs="Times New Roman"/>
          <w:sz w:val="28"/>
          <w:szCs w:val="28"/>
        </w:rPr>
        <w:t xml:space="preserve">фонд </w:t>
      </w:r>
      <w:r w:rsidR="00AA2137" w:rsidRPr="00B322DE">
        <w:rPr>
          <w:rFonts w:ascii="Times New Roman" w:hAnsi="Times New Roman" w:cs="Times New Roman"/>
          <w:sz w:val="28"/>
          <w:szCs w:val="28"/>
        </w:rPr>
        <w:t>БИЦ</w:t>
      </w:r>
      <w:r w:rsidRPr="00B322DE">
        <w:rPr>
          <w:rFonts w:ascii="Times New Roman" w:hAnsi="Times New Roman" w:cs="Times New Roman"/>
          <w:sz w:val="28"/>
          <w:szCs w:val="28"/>
        </w:rPr>
        <w:t xml:space="preserve"> или выбывающего из него.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1.10. Исключение документов из фонда - изъятие из библиотечного фонда и снятие с учета </w:t>
      </w:r>
      <w:r w:rsidR="00AA2137" w:rsidRPr="00B322DE">
        <w:rPr>
          <w:rFonts w:ascii="Times New Roman" w:hAnsi="Times New Roman" w:cs="Times New Roman"/>
          <w:sz w:val="28"/>
          <w:szCs w:val="28"/>
        </w:rPr>
        <w:t>БИЦ</w:t>
      </w:r>
      <w:r w:rsidRPr="00B322DE">
        <w:rPr>
          <w:rFonts w:ascii="Times New Roman" w:hAnsi="Times New Roman" w:cs="Times New Roman"/>
          <w:sz w:val="28"/>
          <w:szCs w:val="28"/>
        </w:rPr>
        <w:t xml:space="preserve"> непрофильных, дефектных, дублетных, ветхих, устаревших документов, а также утраченных по каким-либо причинам.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1.11. </w:t>
      </w:r>
      <w:hyperlink r:id="rId9" w:history="1">
        <w:r w:rsidRPr="00B322DE">
          <w:rPr>
            <w:rFonts w:ascii="Times New Roman" w:hAnsi="Times New Roman" w:cs="Times New Roman"/>
            <w:sz w:val="28"/>
            <w:szCs w:val="28"/>
          </w:rPr>
          <w:t>Книжный памятник</w:t>
        </w:r>
      </w:hyperlink>
      <w:r w:rsidRPr="00B322DE">
        <w:rPr>
          <w:rFonts w:ascii="Times New Roman" w:hAnsi="Times New Roman" w:cs="Times New Roman"/>
          <w:sz w:val="28"/>
          <w:szCs w:val="28"/>
        </w:rPr>
        <w:t xml:space="preserve"> - редкий или особо ценный документ, отличающийся выдающимися историческими, научными, художественно-эстетическими и полиграфическими достоинствами и отнесенный к фонду редких и ценных документов.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1.12. Переоценочный коэффициент - утвержденный Правительством Российской Федерации цифровой множитель, применяемый при расчетах </w:t>
      </w:r>
      <w:r w:rsidRPr="00B322DE">
        <w:rPr>
          <w:rFonts w:ascii="Times New Roman" w:hAnsi="Times New Roman" w:cs="Times New Roman"/>
          <w:sz w:val="28"/>
          <w:szCs w:val="28"/>
        </w:rPr>
        <w:lastRenderedPageBreak/>
        <w:t>стоимости библиотечных фондов.</w:t>
      </w:r>
    </w:p>
    <w:p w:rsidR="00A77C96" w:rsidRPr="00B4453D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53D">
        <w:rPr>
          <w:rFonts w:ascii="Times New Roman" w:hAnsi="Times New Roman" w:cs="Times New Roman"/>
          <w:sz w:val="28"/>
          <w:szCs w:val="28"/>
        </w:rPr>
        <w:t xml:space="preserve">1.13. Перестановка - передача документов в пределах действующих и резервных фондов </w:t>
      </w:r>
      <w:r w:rsidR="00AA2137" w:rsidRPr="00B4453D">
        <w:rPr>
          <w:rFonts w:ascii="Times New Roman" w:hAnsi="Times New Roman" w:cs="Times New Roman"/>
          <w:sz w:val="28"/>
          <w:szCs w:val="28"/>
        </w:rPr>
        <w:t>БИЦ</w:t>
      </w:r>
      <w:r w:rsidR="00D0515B" w:rsidRPr="00B4453D">
        <w:rPr>
          <w:rFonts w:ascii="Times New Roman" w:hAnsi="Times New Roman" w:cs="Times New Roman"/>
          <w:sz w:val="28"/>
          <w:szCs w:val="28"/>
        </w:rPr>
        <w:t xml:space="preserve">, перемещение фондов </w:t>
      </w:r>
      <w:r w:rsidR="00A9305B" w:rsidRPr="00B4453D">
        <w:rPr>
          <w:rFonts w:ascii="Times New Roman" w:hAnsi="Times New Roman" w:cs="Times New Roman"/>
          <w:sz w:val="28"/>
          <w:szCs w:val="28"/>
        </w:rPr>
        <w:t xml:space="preserve">со склада в пункты хранения фондов </w:t>
      </w:r>
      <w:r w:rsidR="00D0515B" w:rsidRPr="00B4453D">
        <w:rPr>
          <w:rFonts w:ascii="Times New Roman" w:hAnsi="Times New Roman" w:cs="Times New Roman"/>
          <w:sz w:val="28"/>
          <w:szCs w:val="28"/>
        </w:rPr>
        <w:t>БИЦ</w:t>
      </w:r>
      <w:r w:rsidRPr="00B4453D">
        <w:rPr>
          <w:rFonts w:ascii="Times New Roman" w:hAnsi="Times New Roman" w:cs="Times New Roman"/>
          <w:sz w:val="28"/>
          <w:szCs w:val="28"/>
        </w:rPr>
        <w:t>.</w:t>
      </w:r>
      <w:r w:rsidR="00871D59" w:rsidRPr="00B4453D">
        <w:rPr>
          <w:rFonts w:ascii="Times New Roman" w:hAnsi="Times New Roman" w:cs="Times New Roman"/>
          <w:sz w:val="28"/>
          <w:szCs w:val="28"/>
        </w:rPr>
        <w:t xml:space="preserve"> Для электронных документов - п</w:t>
      </w:r>
      <w:r w:rsidR="00871D59" w:rsidRPr="002348F6">
        <w:rPr>
          <w:rFonts w:ascii="Times New Roman" w:hAnsi="Times New Roman" w:cs="Times New Roman"/>
          <w:sz w:val="28"/>
          <w:szCs w:val="28"/>
        </w:rPr>
        <w:t>ерезапись электронного ресурса на другой компьютер или съемный носитель в том же формате с уничтожением исходного документа.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1.14. Поступление в фонд - пополнение </w:t>
      </w:r>
      <w:r w:rsidR="00AA2137" w:rsidRPr="00B322DE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Pr="00B322DE">
        <w:rPr>
          <w:rFonts w:ascii="Times New Roman" w:hAnsi="Times New Roman" w:cs="Times New Roman"/>
          <w:sz w:val="28"/>
          <w:szCs w:val="28"/>
        </w:rPr>
        <w:t>фонда в результате получения обязательного экземпляра, покупки, подписки, дарения, обмена или любого другого способа.</w:t>
      </w:r>
    </w:p>
    <w:p w:rsidR="00A77C96" w:rsidRPr="00B4453D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53D">
        <w:rPr>
          <w:rFonts w:ascii="Times New Roman" w:hAnsi="Times New Roman" w:cs="Times New Roman"/>
          <w:sz w:val="28"/>
          <w:szCs w:val="28"/>
        </w:rPr>
        <w:t>1.15. Проверка фонда - периодический переучет документов</w:t>
      </w:r>
      <w:r w:rsidR="0062175C" w:rsidRPr="00B4453D">
        <w:rPr>
          <w:rFonts w:ascii="Times New Roman" w:hAnsi="Times New Roman" w:cs="Times New Roman"/>
          <w:sz w:val="28"/>
          <w:szCs w:val="28"/>
        </w:rPr>
        <w:t>, на любых видах носителей, включая доступ к внешним электронным ресурсам,</w:t>
      </w:r>
      <w:r w:rsidRPr="00B4453D">
        <w:rPr>
          <w:rFonts w:ascii="Times New Roman" w:hAnsi="Times New Roman" w:cs="Times New Roman"/>
          <w:sz w:val="28"/>
          <w:szCs w:val="28"/>
        </w:rPr>
        <w:t xml:space="preserve"> с целью подтверждения их наличия, а также установления их соответствия учетным документам.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1.16. Рыночная цена - цена, складывающаяся на рынке соответствующей продукции (книг, АВД, электронных изданий) с учетом экономической ситуации, тенденций спроса и предложения, конкуренции.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1.17. Система учета документов - организационно упорядоченная совокупность видов, методов и способов учета документов, дифференцированных в соответствии с их статусом.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1.18. Суммарный учет - регистрация в учетной форме всех видов документов партиями с целью получения точных сведений о величине, составе </w:t>
      </w:r>
      <w:r w:rsidR="00AA2137" w:rsidRPr="00B322DE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Pr="00B322DE">
        <w:rPr>
          <w:rFonts w:ascii="Times New Roman" w:hAnsi="Times New Roman" w:cs="Times New Roman"/>
          <w:sz w:val="28"/>
          <w:szCs w:val="28"/>
        </w:rPr>
        <w:t>фонда и происходящих в нем изменениях (поступлении, перемещении, выбытии).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1.19. Учет библиотечного фонда - комплекс операций, обеспечивающих фиксацию сведений о величине, составе и движении фонда по установленным правилам.</w:t>
      </w:r>
    </w:p>
    <w:p w:rsidR="0062175C" w:rsidRDefault="00997DEF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1.20. Электронны</w:t>
      </w:r>
      <w:r w:rsidR="009964CF">
        <w:rPr>
          <w:rFonts w:ascii="Times New Roman" w:hAnsi="Times New Roman" w:cs="Times New Roman"/>
          <w:sz w:val="28"/>
          <w:szCs w:val="28"/>
        </w:rPr>
        <w:t>е</w:t>
      </w:r>
      <w:r w:rsidRPr="00B322D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22003" w:rsidRPr="00B322DE">
        <w:rPr>
          <w:rFonts w:ascii="Times New Roman" w:hAnsi="Times New Roman" w:cs="Times New Roman"/>
          <w:sz w:val="28"/>
          <w:szCs w:val="28"/>
        </w:rPr>
        <w:t>ы</w:t>
      </w:r>
      <w:r w:rsidRPr="00B322DE">
        <w:rPr>
          <w:rFonts w:ascii="Times New Roman" w:hAnsi="Times New Roman" w:cs="Times New Roman"/>
          <w:sz w:val="28"/>
          <w:szCs w:val="28"/>
        </w:rPr>
        <w:t xml:space="preserve"> - это документы</w:t>
      </w:r>
      <w:r w:rsidR="00E14AFF">
        <w:rPr>
          <w:rFonts w:ascii="Times New Roman" w:hAnsi="Times New Roman" w:cs="Times New Roman"/>
          <w:sz w:val="28"/>
          <w:szCs w:val="28"/>
        </w:rPr>
        <w:t xml:space="preserve"> на машиночитаемом носителе, для использования которого необходимы средства вычислительной техники. Они подразделяются на</w:t>
      </w:r>
      <w:r w:rsidR="0062175C">
        <w:rPr>
          <w:rFonts w:ascii="Times New Roman" w:hAnsi="Times New Roman" w:cs="Times New Roman"/>
          <w:sz w:val="28"/>
          <w:szCs w:val="28"/>
        </w:rPr>
        <w:t>:</w:t>
      </w:r>
    </w:p>
    <w:p w:rsidR="0062175C" w:rsidRPr="0062175C" w:rsidRDefault="00997DEF" w:rsidP="006217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</w:rPr>
        <w:t>съемны</w:t>
      </w:r>
      <w:r w:rsidR="0062175C" w:rsidRPr="0062175C">
        <w:rPr>
          <w:rFonts w:ascii="Times New Roman" w:hAnsi="Times New Roman" w:cs="Times New Roman"/>
          <w:sz w:val="28"/>
          <w:szCs w:val="28"/>
        </w:rPr>
        <w:t>е</w:t>
      </w:r>
      <w:r w:rsidRPr="0062175C">
        <w:rPr>
          <w:rFonts w:ascii="Times New Roman" w:hAnsi="Times New Roman" w:cs="Times New Roman"/>
          <w:sz w:val="28"/>
          <w:szCs w:val="28"/>
        </w:rPr>
        <w:t xml:space="preserve"> (компакт-диски, флеш-карты);</w:t>
      </w:r>
    </w:p>
    <w:p w:rsidR="0062175C" w:rsidRPr="0062175C" w:rsidRDefault="0062175C" w:rsidP="006217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</w:rPr>
        <w:t>локальные</w:t>
      </w:r>
      <w:r w:rsidR="00997DEF" w:rsidRPr="0062175C">
        <w:rPr>
          <w:rFonts w:ascii="Times New Roman" w:hAnsi="Times New Roman" w:cs="Times New Roman"/>
          <w:sz w:val="28"/>
          <w:szCs w:val="28"/>
        </w:rPr>
        <w:t>, размещаемые на жестком диске компьютера (сервере) БИЦ и доступные пользователям через информационно-телекоммуникационные сети (далее - сетевые локальные документы);</w:t>
      </w:r>
    </w:p>
    <w:p w:rsidR="0062175C" w:rsidRPr="0062175C" w:rsidRDefault="0062175C" w:rsidP="006217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</w:rPr>
        <w:t>инсталлированные</w:t>
      </w:r>
      <w:r w:rsidR="00997DEF" w:rsidRPr="0062175C">
        <w:rPr>
          <w:rFonts w:ascii="Times New Roman" w:hAnsi="Times New Roman" w:cs="Times New Roman"/>
          <w:sz w:val="28"/>
          <w:szCs w:val="28"/>
        </w:rPr>
        <w:t>, размещаемые на автономных автоматизированных рабочих станциях БИЦ;</w:t>
      </w:r>
    </w:p>
    <w:p w:rsidR="00997DEF" w:rsidRPr="0062175C" w:rsidRDefault="0062175C" w:rsidP="006217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</w:rPr>
        <w:t>удаленные</w:t>
      </w:r>
      <w:r w:rsidR="00997DEF" w:rsidRPr="0062175C">
        <w:rPr>
          <w:rFonts w:ascii="Times New Roman" w:hAnsi="Times New Roman" w:cs="Times New Roman"/>
          <w:sz w:val="28"/>
          <w:szCs w:val="28"/>
        </w:rPr>
        <w:t>, размещенные на внешних технических средствах, получаемые БИЦ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A77C96" w:rsidRPr="00B322DE" w:rsidRDefault="00A7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6" w:rsidRPr="000A05F3" w:rsidRDefault="000A05F3" w:rsidP="000A05F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5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77C96" w:rsidRPr="000A05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7E0" w:rsidRPr="000A05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25D4" w:rsidRPr="001D4AEB" w:rsidRDefault="006925D4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EB">
        <w:rPr>
          <w:rFonts w:ascii="Times New Roman" w:hAnsi="Times New Roman" w:cs="Times New Roman"/>
          <w:sz w:val="28"/>
          <w:szCs w:val="28"/>
        </w:rPr>
        <w:t>2.1. </w:t>
      </w:r>
      <w:r w:rsidR="001D4AEB" w:rsidRPr="001D4AEB">
        <w:rPr>
          <w:rFonts w:ascii="Times New Roman" w:hAnsi="Times New Roman" w:cs="Times New Roman"/>
          <w:sz w:val="28"/>
          <w:szCs w:val="28"/>
        </w:rPr>
        <w:t xml:space="preserve">Библиотечный фонд академии </w:t>
      </w:r>
      <w:r w:rsidR="001D4AEB">
        <w:rPr>
          <w:rFonts w:ascii="Times New Roman" w:hAnsi="Times New Roman" w:cs="Times New Roman"/>
          <w:sz w:val="28"/>
          <w:szCs w:val="28"/>
        </w:rPr>
        <w:t xml:space="preserve">формируется для </w:t>
      </w:r>
      <w:r w:rsidR="001D4AEB" w:rsidRPr="001D4AEB">
        <w:rPr>
          <w:rFonts w:ascii="Times New Roman" w:hAnsi="Times New Roman" w:cs="Times New Roman"/>
          <w:sz w:val="28"/>
          <w:szCs w:val="28"/>
        </w:rPr>
        <w:t>обеспеч</w:t>
      </w:r>
      <w:r w:rsidR="001D4AEB">
        <w:rPr>
          <w:rFonts w:ascii="Times New Roman" w:hAnsi="Times New Roman" w:cs="Times New Roman"/>
          <w:sz w:val="28"/>
          <w:szCs w:val="28"/>
        </w:rPr>
        <w:t>ения</w:t>
      </w:r>
      <w:r w:rsidR="001D4AEB" w:rsidRPr="001D4AEB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1D4AEB">
        <w:rPr>
          <w:rFonts w:ascii="Times New Roman" w:hAnsi="Times New Roman" w:cs="Times New Roman"/>
          <w:sz w:val="28"/>
          <w:szCs w:val="28"/>
        </w:rPr>
        <w:t>ой</w:t>
      </w:r>
      <w:r w:rsidR="001D4AEB" w:rsidRPr="001D4AEB">
        <w:rPr>
          <w:rFonts w:ascii="Times New Roman" w:hAnsi="Times New Roman" w:cs="Times New Roman"/>
          <w:sz w:val="28"/>
          <w:szCs w:val="28"/>
        </w:rPr>
        <w:t xml:space="preserve"> и научн</w:t>
      </w:r>
      <w:r w:rsidR="001D4AEB">
        <w:rPr>
          <w:rFonts w:ascii="Times New Roman" w:hAnsi="Times New Roman" w:cs="Times New Roman"/>
          <w:sz w:val="28"/>
          <w:szCs w:val="28"/>
        </w:rPr>
        <w:t>ой</w:t>
      </w:r>
      <w:r w:rsidR="001D4AEB" w:rsidRPr="001D4AE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D4AEB">
        <w:rPr>
          <w:rFonts w:ascii="Times New Roman" w:hAnsi="Times New Roman" w:cs="Times New Roman"/>
          <w:sz w:val="28"/>
          <w:szCs w:val="28"/>
        </w:rPr>
        <w:t>ы</w:t>
      </w:r>
      <w:r w:rsidR="001D4AEB" w:rsidRPr="001D4AEB">
        <w:rPr>
          <w:rFonts w:ascii="Times New Roman" w:hAnsi="Times New Roman" w:cs="Times New Roman"/>
          <w:sz w:val="28"/>
          <w:szCs w:val="28"/>
        </w:rPr>
        <w:t>, воспитательн</w:t>
      </w:r>
      <w:r w:rsidR="001D4AEB">
        <w:rPr>
          <w:rFonts w:ascii="Times New Roman" w:hAnsi="Times New Roman" w:cs="Times New Roman"/>
          <w:sz w:val="28"/>
          <w:szCs w:val="28"/>
        </w:rPr>
        <w:t>ого</w:t>
      </w:r>
      <w:r w:rsidR="001D4AEB" w:rsidRPr="001D4AE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D4AEB">
        <w:rPr>
          <w:rFonts w:ascii="Times New Roman" w:hAnsi="Times New Roman" w:cs="Times New Roman"/>
          <w:sz w:val="28"/>
          <w:szCs w:val="28"/>
        </w:rPr>
        <w:t>а</w:t>
      </w:r>
      <w:r w:rsidR="001D4AEB" w:rsidRPr="001D4AEB">
        <w:rPr>
          <w:rFonts w:ascii="Times New Roman" w:hAnsi="Times New Roman" w:cs="Times New Roman"/>
          <w:sz w:val="28"/>
          <w:szCs w:val="28"/>
        </w:rPr>
        <w:t>.</w:t>
      </w:r>
    </w:p>
    <w:p w:rsidR="0008405D" w:rsidRPr="004A56F4" w:rsidRDefault="0008405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F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76532">
        <w:rPr>
          <w:rFonts w:ascii="Times New Roman" w:hAnsi="Times New Roman" w:cs="Times New Roman"/>
          <w:sz w:val="28"/>
          <w:szCs w:val="28"/>
        </w:rPr>
        <w:t>2</w:t>
      </w:r>
      <w:r w:rsidRPr="004A56F4">
        <w:rPr>
          <w:rFonts w:ascii="Times New Roman" w:hAnsi="Times New Roman" w:cs="Times New Roman"/>
          <w:sz w:val="28"/>
          <w:szCs w:val="28"/>
        </w:rPr>
        <w:t>. Аналитический учет (суммарный, инвентарный, без</w:t>
      </w:r>
      <w:r w:rsidR="0013165C">
        <w:rPr>
          <w:rFonts w:ascii="Times New Roman" w:hAnsi="Times New Roman" w:cs="Times New Roman"/>
          <w:sz w:val="28"/>
          <w:szCs w:val="28"/>
        </w:rPr>
        <w:t>и</w:t>
      </w:r>
      <w:r w:rsidRPr="004A56F4">
        <w:rPr>
          <w:rFonts w:ascii="Times New Roman" w:hAnsi="Times New Roman" w:cs="Times New Roman"/>
          <w:sz w:val="28"/>
          <w:szCs w:val="28"/>
        </w:rPr>
        <w:t>нвентарный) документов библиотечного фонда  осуществляет БИЦ академии. Синтетический учет стоимости документов библиотечного фонда осуществляет отдел бухгалтерского учета и контроля.</w:t>
      </w:r>
    </w:p>
    <w:p w:rsidR="00A77C96" w:rsidRPr="00B322DE" w:rsidRDefault="0017653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77C96" w:rsidRPr="0013165C">
        <w:rPr>
          <w:rFonts w:ascii="Times New Roman" w:hAnsi="Times New Roman" w:cs="Times New Roman"/>
          <w:sz w:val="28"/>
          <w:szCs w:val="28"/>
        </w:rPr>
        <w:t xml:space="preserve">. </w:t>
      </w:r>
      <w:r w:rsidR="0008405D" w:rsidRPr="0013165C">
        <w:rPr>
          <w:rFonts w:ascii="Times New Roman" w:hAnsi="Times New Roman" w:cs="Times New Roman"/>
          <w:sz w:val="28"/>
          <w:szCs w:val="28"/>
        </w:rPr>
        <w:t>Аналитический у</w:t>
      </w:r>
      <w:r w:rsidR="00A77C96" w:rsidRPr="0013165C">
        <w:rPr>
          <w:rFonts w:ascii="Times New Roman" w:hAnsi="Times New Roman" w:cs="Times New Roman"/>
          <w:sz w:val="28"/>
          <w:szCs w:val="28"/>
        </w:rPr>
        <w:t>чет библиотечного фонда отражает поступление документов в фонд, выбытие из фонда, величину</w:t>
      </w:r>
      <w:r w:rsidR="0008405D" w:rsidRPr="0013165C">
        <w:rPr>
          <w:rFonts w:ascii="Times New Roman" w:hAnsi="Times New Roman" w:cs="Times New Roman"/>
          <w:sz w:val="28"/>
          <w:szCs w:val="28"/>
        </w:rPr>
        <w:t xml:space="preserve"> (в количественном и суммовом выражении)</w:t>
      </w:r>
      <w:r w:rsidR="00A77C96" w:rsidRPr="0013165C">
        <w:rPr>
          <w:rFonts w:ascii="Times New Roman" w:hAnsi="Times New Roman" w:cs="Times New Roman"/>
          <w:sz w:val="28"/>
          <w:szCs w:val="28"/>
        </w:rPr>
        <w:t xml:space="preserve"> всего библиотечного фонда, его подразделений и служит основой для государственного статистического учета, отчетности</w:t>
      </w:r>
      <w:r w:rsidR="00A77C96" w:rsidRPr="00B322DE">
        <w:rPr>
          <w:rFonts w:ascii="Times New Roman" w:hAnsi="Times New Roman" w:cs="Times New Roman"/>
          <w:sz w:val="28"/>
          <w:szCs w:val="28"/>
        </w:rPr>
        <w:t xml:space="preserve"> </w:t>
      </w:r>
      <w:r w:rsidR="00C179D9" w:rsidRPr="00B322DE">
        <w:rPr>
          <w:rFonts w:ascii="Times New Roman" w:hAnsi="Times New Roman" w:cs="Times New Roman"/>
          <w:sz w:val="28"/>
          <w:szCs w:val="28"/>
        </w:rPr>
        <w:t>БИЦ</w:t>
      </w:r>
      <w:r w:rsidR="00A77C96" w:rsidRPr="00B322DE">
        <w:rPr>
          <w:rFonts w:ascii="Times New Roman" w:hAnsi="Times New Roman" w:cs="Times New Roman"/>
          <w:sz w:val="28"/>
          <w:szCs w:val="28"/>
        </w:rPr>
        <w:t xml:space="preserve">, планирования </w:t>
      </w:r>
      <w:r w:rsidR="00C179D9" w:rsidRPr="00B322DE">
        <w:rPr>
          <w:rFonts w:ascii="Times New Roman" w:hAnsi="Times New Roman" w:cs="Times New Roman"/>
          <w:sz w:val="28"/>
          <w:szCs w:val="28"/>
        </w:rPr>
        <w:t>его</w:t>
      </w:r>
      <w:r w:rsidR="00A77C96" w:rsidRPr="00B322DE">
        <w:rPr>
          <w:rFonts w:ascii="Times New Roman" w:hAnsi="Times New Roman" w:cs="Times New Roman"/>
          <w:sz w:val="28"/>
          <w:szCs w:val="28"/>
        </w:rPr>
        <w:t xml:space="preserve"> деятельности, обеспечения сохранности фонда, контроля за наличием и движением документов</w:t>
      </w:r>
      <w:r w:rsidR="0008405D">
        <w:rPr>
          <w:rFonts w:ascii="Times New Roman" w:hAnsi="Times New Roman" w:cs="Times New Roman"/>
          <w:sz w:val="28"/>
          <w:szCs w:val="28"/>
        </w:rPr>
        <w:t xml:space="preserve"> библиотечного фонда</w:t>
      </w:r>
      <w:r w:rsidR="00A77C96" w:rsidRPr="00B322DE">
        <w:rPr>
          <w:rFonts w:ascii="Times New Roman" w:hAnsi="Times New Roman" w:cs="Times New Roman"/>
          <w:sz w:val="28"/>
          <w:szCs w:val="28"/>
        </w:rPr>
        <w:t>.</w:t>
      </w:r>
    </w:p>
    <w:p w:rsidR="00A77C96" w:rsidRPr="00B322DE" w:rsidRDefault="0017653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7C96" w:rsidRPr="00B322DE">
        <w:rPr>
          <w:rFonts w:ascii="Times New Roman" w:hAnsi="Times New Roman" w:cs="Times New Roman"/>
          <w:sz w:val="28"/>
          <w:szCs w:val="28"/>
        </w:rPr>
        <w:t>. К ведению учета предъявляются следующие требования:</w:t>
      </w:r>
    </w:p>
    <w:p w:rsidR="00A77C96" w:rsidRPr="00FE03E4" w:rsidRDefault="00A77C96" w:rsidP="00FE03E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E4">
        <w:rPr>
          <w:rFonts w:ascii="Times New Roman" w:hAnsi="Times New Roman" w:cs="Times New Roman"/>
          <w:sz w:val="28"/>
          <w:szCs w:val="28"/>
        </w:rPr>
        <w:t>полнота и достоверность учетной информации;</w:t>
      </w:r>
    </w:p>
    <w:p w:rsidR="00A77C96" w:rsidRPr="00FE03E4" w:rsidRDefault="00A77C96" w:rsidP="00FE03E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E4">
        <w:rPr>
          <w:rFonts w:ascii="Times New Roman" w:hAnsi="Times New Roman" w:cs="Times New Roman"/>
          <w:sz w:val="28"/>
          <w:szCs w:val="28"/>
        </w:rPr>
        <w:t>документированное оформление каждого поступления в фонд и выбытия из фонда;</w:t>
      </w:r>
    </w:p>
    <w:p w:rsidR="00A77C96" w:rsidRPr="00FE03E4" w:rsidRDefault="00A77C96" w:rsidP="00FE03E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E4">
        <w:rPr>
          <w:rFonts w:ascii="Times New Roman" w:hAnsi="Times New Roman" w:cs="Times New Roman"/>
          <w:sz w:val="28"/>
          <w:szCs w:val="28"/>
        </w:rPr>
        <w:t>совместимость приемов и форм учета, их надежность в условиях применения традиционной и автоматизированной технологии;</w:t>
      </w:r>
    </w:p>
    <w:p w:rsidR="00A77C96" w:rsidRPr="00FE03E4" w:rsidRDefault="00A77C96" w:rsidP="00FE03E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E4">
        <w:rPr>
          <w:rFonts w:ascii="Times New Roman" w:hAnsi="Times New Roman" w:cs="Times New Roman"/>
          <w:sz w:val="28"/>
          <w:szCs w:val="28"/>
        </w:rPr>
        <w:t>соответствие номенклатуры показателей учета библиотечного фонда аналогичным показателям государственной статистики.</w:t>
      </w:r>
    </w:p>
    <w:p w:rsidR="00A77C96" w:rsidRPr="00B4453D" w:rsidRDefault="0017653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7C96" w:rsidRPr="00B322DE">
        <w:rPr>
          <w:rFonts w:ascii="Times New Roman" w:hAnsi="Times New Roman" w:cs="Times New Roman"/>
          <w:sz w:val="28"/>
          <w:szCs w:val="28"/>
        </w:rPr>
        <w:t xml:space="preserve">. </w:t>
      </w:r>
      <w:r w:rsidR="00103B11">
        <w:rPr>
          <w:rFonts w:ascii="Times New Roman" w:hAnsi="Times New Roman" w:cs="Times New Roman"/>
          <w:sz w:val="28"/>
          <w:szCs w:val="28"/>
        </w:rPr>
        <w:t>У</w:t>
      </w:r>
      <w:r w:rsidR="00A77C96" w:rsidRPr="00B322DE">
        <w:rPr>
          <w:rFonts w:ascii="Times New Roman" w:hAnsi="Times New Roman" w:cs="Times New Roman"/>
          <w:sz w:val="28"/>
          <w:szCs w:val="28"/>
        </w:rPr>
        <w:t xml:space="preserve">чет библиотечного фонда включает: прием документов, их маркировку, регистрацию при поступлении, перемещении, выбытии, </w:t>
      </w:r>
      <w:r w:rsidR="00A77C96" w:rsidRPr="00B4453D">
        <w:rPr>
          <w:rFonts w:ascii="Times New Roman" w:hAnsi="Times New Roman" w:cs="Times New Roman"/>
          <w:sz w:val="28"/>
          <w:szCs w:val="28"/>
        </w:rPr>
        <w:t>проверку наличия документов в фонде</w:t>
      </w:r>
      <w:r w:rsidR="00FE03E4" w:rsidRPr="00B4453D">
        <w:rPr>
          <w:rFonts w:ascii="Times New Roman" w:hAnsi="Times New Roman" w:cs="Times New Roman"/>
          <w:sz w:val="28"/>
          <w:szCs w:val="28"/>
        </w:rPr>
        <w:t>, сверку с данными бухгалтерского учета в отделе бухгалтерского учета и контроля</w:t>
      </w:r>
      <w:r w:rsidR="00A77C96" w:rsidRPr="00B4453D">
        <w:rPr>
          <w:rFonts w:ascii="Times New Roman" w:hAnsi="Times New Roman" w:cs="Times New Roman"/>
          <w:sz w:val="28"/>
          <w:szCs w:val="28"/>
        </w:rPr>
        <w:t>.</w:t>
      </w:r>
    </w:p>
    <w:p w:rsidR="00A77C96" w:rsidRPr="00103B11" w:rsidRDefault="009143F5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77C96" w:rsidRPr="00103B11">
        <w:rPr>
          <w:rFonts w:ascii="Times New Roman" w:hAnsi="Times New Roman" w:cs="Times New Roman"/>
          <w:sz w:val="28"/>
          <w:szCs w:val="28"/>
        </w:rPr>
        <w:t>. Учетная информация, представленная как в традиционной, так и в компьютерной формах, имеет одинаковую юридическую силу.</w:t>
      </w:r>
    </w:p>
    <w:p w:rsidR="00A77C96" w:rsidRPr="00103B11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11">
        <w:rPr>
          <w:rFonts w:ascii="Times New Roman" w:hAnsi="Times New Roman" w:cs="Times New Roman"/>
          <w:sz w:val="28"/>
          <w:szCs w:val="28"/>
        </w:rPr>
        <w:t>На равных правах используются бланки учетных документов, изготовленные полиграфическими способами, и бланки, распечатанные с помощью компьютера. Они могут быть сформированы при помощи стандартных программных пакетов или индивидуальных программ, созданных для ведения учета фонда</w:t>
      </w:r>
      <w:r w:rsidR="00C179D9" w:rsidRPr="00103B11">
        <w:rPr>
          <w:rFonts w:ascii="Times New Roman" w:hAnsi="Times New Roman" w:cs="Times New Roman"/>
          <w:sz w:val="28"/>
          <w:szCs w:val="28"/>
        </w:rPr>
        <w:t xml:space="preserve"> БИЦ</w:t>
      </w:r>
      <w:r w:rsidRPr="00103B11">
        <w:rPr>
          <w:rFonts w:ascii="Times New Roman" w:hAnsi="Times New Roman" w:cs="Times New Roman"/>
          <w:sz w:val="28"/>
          <w:szCs w:val="28"/>
        </w:rPr>
        <w:t>.</w:t>
      </w:r>
    </w:p>
    <w:p w:rsidR="00A77C96" w:rsidRPr="00B322DE" w:rsidRDefault="009143F5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77C96" w:rsidRPr="00B322DE">
        <w:rPr>
          <w:rFonts w:ascii="Times New Roman" w:hAnsi="Times New Roman" w:cs="Times New Roman"/>
          <w:sz w:val="28"/>
          <w:szCs w:val="28"/>
        </w:rPr>
        <w:t xml:space="preserve">. Унификация видов, способов и единиц учета документов в </w:t>
      </w:r>
      <w:r w:rsidR="00C179D9" w:rsidRPr="00B322DE">
        <w:rPr>
          <w:rFonts w:ascii="Times New Roman" w:hAnsi="Times New Roman" w:cs="Times New Roman"/>
          <w:sz w:val="28"/>
          <w:szCs w:val="28"/>
        </w:rPr>
        <w:t>БИЦ</w:t>
      </w:r>
      <w:r w:rsidR="00A77C96" w:rsidRPr="00B322DE">
        <w:rPr>
          <w:rFonts w:ascii="Times New Roman" w:hAnsi="Times New Roman" w:cs="Times New Roman"/>
          <w:sz w:val="28"/>
          <w:szCs w:val="28"/>
        </w:rPr>
        <w:t xml:space="preserve"> обеспечивается соблюдением стандартов, относящихся к библиотечному делу, а также требований настояще</w:t>
      </w:r>
      <w:r w:rsidR="00B46A05" w:rsidRPr="00B322DE">
        <w:rPr>
          <w:rFonts w:ascii="Times New Roman" w:hAnsi="Times New Roman" w:cs="Times New Roman"/>
          <w:sz w:val="28"/>
          <w:szCs w:val="28"/>
        </w:rPr>
        <w:t>го</w:t>
      </w:r>
      <w:r w:rsidR="00A77C96" w:rsidRPr="00B322DE">
        <w:rPr>
          <w:rFonts w:ascii="Times New Roman" w:hAnsi="Times New Roman" w:cs="Times New Roman"/>
          <w:sz w:val="28"/>
          <w:szCs w:val="28"/>
        </w:rPr>
        <w:t xml:space="preserve"> </w:t>
      </w:r>
      <w:r w:rsidR="004A56F4">
        <w:rPr>
          <w:rFonts w:ascii="Times New Roman" w:hAnsi="Times New Roman" w:cs="Times New Roman"/>
          <w:sz w:val="28"/>
          <w:szCs w:val="28"/>
        </w:rPr>
        <w:t>Регламента</w:t>
      </w:r>
      <w:r w:rsidR="00A77C96" w:rsidRPr="00B322DE">
        <w:rPr>
          <w:rFonts w:ascii="Times New Roman" w:hAnsi="Times New Roman" w:cs="Times New Roman"/>
          <w:sz w:val="28"/>
          <w:szCs w:val="28"/>
        </w:rPr>
        <w:t>, другими нормативными документами по библиотечному делу.</w:t>
      </w:r>
    </w:p>
    <w:p w:rsidR="00060931" w:rsidRPr="00654346" w:rsidRDefault="009143F5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60931" w:rsidRPr="00654346">
        <w:rPr>
          <w:rFonts w:ascii="Times New Roman" w:hAnsi="Times New Roman" w:cs="Times New Roman"/>
          <w:sz w:val="28"/>
          <w:szCs w:val="28"/>
        </w:rPr>
        <w:t xml:space="preserve">. </w:t>
      </w:r>
      <w:r w:rsidR="004A56F4">
        <w:rPr>
          <w:rFonts w:ascii="Times New Roman" w:hAnsi="Times New Roman" w:cs="Times New Roman"/>
          <w:sz w:val="28"/>
          <w:szCs w:val="28"/>
        </w:rPr>
        <w:t>Регламент</w:t>
      </w:r>
      <w:r w:rsidR="00060931" w:rsidRPr="0065434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с:</w:t>
      </w:r>
    </w:p>
    <w:p w:rsidR="00060931" w:rsidRDefault="00473092" w:rsidP="000609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6A05" w:rsidRPr="00654346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60931" w:rsidRPr="00654346">
        <w:rPr>
          <w:rFonts w:ascii="Times New Roman" w:hAnsi="Times New Roman" w:cs="Times New Roman"/>
          <w:sz w:val="28"/>
          <w:szCs w:val="28"/>
        </w:rPr>
        <w:t>Российск</w:t>
      </w:r>
      <w:r w:rsidR="00B46A05" w:rsidRPr="00654346">
        <w:rPr>
          <w:rFonts w:ascii="Times New Roman" w:hAnsi="Times New Roman" w:cs="Times New Roman"/>
          <w:sz w:val="28"/>
          <w:szCs w:val="28"/>
        </w:rPr>
        <w:t>ой</w:t>
      </w:r>
      <w:r w:rsidR="00060931" w:rsidRPr="00654346">
        <w:rPr>
          <w:rFonts w:ascii="Times New Roman" w:hAnsi="Times New Roman" w:cs="Times New Roman"/>
          <w:sz w:val="28"/>
          <w:szCs w:val="28"/>
        </w:rPr>
        <w:t xml:space="preserve"> </w:t>
      </w:r>
      <w:r w:rsidR="00B46A05" w:rsidRPr="00654346">
        <w:rPr>
          <w:rFonts w:ascii="Times New Roman" w:hAnsi="Times New Roman" w:cs="Times New Roman"/>
          <w:sz w:val="28"/>
          <w:szCs w:val="28"/>
        </w:rPr>
        <w:t>Ф</w:t>
      </w:r>
      <w:r w:rsidR="00060931" w:rsidRPr="00654346">
        <w:rPr>
          <w:rFonts w:ascii="Times New Roman" w:hAnsi="Times New Roman" w:cs="Times New Roman"/>
          <w:sz w:val="28"/>
          <w:szCs w:val="28"/>
        </w:rPr>
        <w:t>едера</w:t>
      </w:r>
      <w:r w:rsidR="00B46A05" w:rsidRPr="00654346">
        <w:rPr>
          <w:rFonts w:ascii="Times New Roman" w:hAnsi="Times New Roman" w:cs="Times New Roman"/>
          <w:sz w:val="28"/>
          <w:szCs w:val="28"/>
        </w:rPr>
        <w:t>ции</w:t>
      </w:r>
      <w:r w:rsidR="00060931" w:rsidRPr="00654346">
        <w:rPr>
          <w:rFonts w:ascii="Times New Roman" w:hAnsi="Times New Roman" w:cs="Times New Roman"/>
          <w:sz w:val="28"/>
          <w:szCs w:val="28"/>
        </w:rPr>
        <w:t xml:space="preserve"> «О библиотечном деле» от 29.12.1994 № 78-фз с последующими изменениями;</w:t>
      </w:r>
    </w:p>
    <w:p w:rsidR="00473092" w:rsidRPr="00654346" w:rsidRDefault="00473092" w:rsidP="000609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4346">
        <w:rPr>
          <w:rFonts w:ascii="Times New Roman" w:hAnsi="Times New Roman" w:cs="Times New Roman"/>
          <w:sz w:val="28"/>
          <w:szCs w:val="28"/>
        </w:rPr>
        <w:t>аконом Российской Федерации</w:t>
      </w:r>
      <w:r w:rsidRPr="00316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"О внесение изменений в Закон о библиотечном деле"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16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316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.07.</w:t>
      </w:r>
      <w:r w:rsidRPr="003167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2009 №119-ФЗ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60931" w:rsidRPr="00654346" w:rsidRDefault="00060931" w:rsidP="000609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46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«Об утверждении «Инструкции об учете библиотечного фонда» от 02.12.1998 № 590;</w:t>
      </w:r>
    </w:p>
    <w:p w:rsidR="00060931" w:rsidRPr="00654346" w:rsidRDefault="00060931" w:rsidP="000609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4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842AB">
        <w:rPr>
          <w:rFonts w:ascii="Times New Roman" w:hAnsi="Times New Roman" w:cs="Times New Roman"/>
          <w:sz w:val="28"/>
          <w:szCs w:val="28"/>
        </w:rPr>
        <w:t>М</w:t>
      </w:r>
      <w:r w:rsidRPr="00654346">
        <w:rPr>
          <w:rFonts w:ascii="Times New Roman" w:hAnsi="Times New Roman" w:cs="Times New Roman"/>
          <w:sz w:val="28"/>
          <w:szCs w:val="28"/>
        </w:rPr>
        <w:t>инистерства образования Российской Федерации «Об учете библиотечного фонда библиотек образовательных учреждений» от 24.08.2000 № 2488;</w:t>
      </w:r>
    </w:p>
    <w:p w:rsidR="00060931" w:rsidRPr="00654346" w:rsidRDefault="00060931" w:rsidP="000609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46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="00D842AB">
        <w:rPr>
          <w:rFonts w:ascii="Times New Roman" w:hAnsi="Times New Roman" w:cs="Times New Roman"/>
          <w:sz w:val="28"/>
          <w:szCs w:val="28"/>
        </w:rPr>
        <w:t>М</w:t>
      </w:r>
      <w:r w:rsidRPr="00654346">
        <w:rPr>
          <w:rFonts w:ascii="Times New Roman" w:hAnsi="Times New Roman" w:cs="Times New Roman"/>
          <w:sz w:val="28"/>
          <w:szCs w:val="28"/>
        </w:rPr>
        <w:t>инистерства культуры Российской федерации «Об утверждении порядка учета документов, входящих в состав библиотечного фонда» от 08.10.2012 № 1077;</w:t>
      </w:r>
    </w:p>
    <w:p w:rsidR="008F105C" w:rsidRDefault="0083462F" w:rsidP="000609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2D55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формировании библиотечного фонда БИЦ.</w:t>
      </w:r>
    </w:p>
    <w:p w:rsidR="00060931" w:rsidRPr="00654346" w:rsidRDefault="00060931" w:rsidP="0006093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46">
        <w:rPr>
          <w:rFonts w:ascii="Times New Roman" w:hAnsi="Times New Roman" w:cs="Times New Roman"/>
          <w:sz w:val="28"/>
          <w:szCs w:val="28"/>
        </w:rPr>
        <w:t>Правилами пользования БИЦ.</w:t>
      </w:r>
    </w:p>
    <w:p w:rsidR="004F5159" w:rsidRPr="00654346" w:rsidRDefault="009143F5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F5159" w:rsidRPr="00654346">
        <w:rPr>
          <w:rFonts w:ascii="Times New Roman" w:hAnsi="Times New Roman" w:cs="Times New Roman"/>
          <w:sz w:val="28"/>
          <w:szCs w:val="28"/>
        </w:rPr>
        <w:t>. Библиотечный фонд БИЦ академии подразделяется на:</w:t>
      </w:r>
    </w:p>
    <w:p w:rsidR="004F5159" w:rsidRPr="002348F6" w:rsidRDefault="009143F5" w:rsidP="002348F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="004F5159" w:rsidRPr="002348F6">
        <w:rPr>
          <w:rFonts w:ascii="Times New Roman" w:hAnsi="Times New Roman" w:cs="Times New Roman"/>
          <w:sz w:val="28"/>
          <w:szCs w:val="28"/>
        </w:rPr>
        <w:t xml:space="preserve"> фонд, который представляет собой учебно-методическое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(основная и дополнительная литература, рабочие программы </w:t>
      </w:r>
      <w:r w:rsidR="00B535DE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дисциплин, учебно-методические указания по самостоятельной работе студентов и проведению семинарских и практических занятий) </w:t>
      </w:r>
      <w:r w:rsidR="004F5159" w:rsidRPr="002348F6">
        <w:rPr>
          <w:rFonts w:ascii="Times New Roman" w:hAnsi="Times New Roman" w:cs="Times New Roman"/>
          <w:sz w:val="28"/>
          <w:szCs w:val="28"/>
        </w:rPr>
        <w:t>реализуемых основных образовательных программ академии;</w:t>
      </w:r>
    </w:p>
    <w:p w:rsidR="004F5159" w:rsidRPr="002348F6" w:rsidRDefault="004F5159" w:rsidP="002348F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FE03E4" w:rsidRPr="002348F6">
        <w:rPr>
          <w:rFonts w:ascii="Times New Roman" w:hAnsi="Times New Roman" w:cs="Times New Roman"/>
          <w:sz w:val="28"/>
          <w:szCs w:val="28"/>
        </w:rPr>
        <w:t xml:space="preserve">и справочный фонд </w:t>
      </w:r>
      <w:r w:rsidRPr="002348F6">
        <w:rPr>
          <w:rFonts w:ascii="Times New Roman" w:hAnsi="Times New Roman" w:cs="Times New Roman"/>
          <w:sz w:val="28"/>
          <w:szCs w:val="28"/>
        </w:rPr>
        <w:t>собственной и внешней генерации для обеспеч</w:t>
      </w:r>
      <w:r w:rsidR="00D3340B" w:rsidRPr="002348F6">
        <w:rPr>
          <w:rFonts w:ascii="Times New Roman" w:hAnsi="Times New Roman" w:cs="Times New Roman"/>
          <w:sz w:val="28"/>
          <w:szCs w:val="28"/>
        </w:rPr>
        <w:t>е</w:t>
      </w:r>
      <w:r w:rsidRPr="002348F6">
        <w:rPr>
          <w:rFonts w:ascii="Times New Roman" w:hAnsi="Times New Roman" w:cs="Times New Roman"/>
          <w:sz w:val="28"/>
          <w:szCs w:val="28"/>
        </w:rPr>
        <w:t xml:space="preserve">ния </w:t>
      </w:r>
      <w:r w:rsidR="00D3340B" w:rsidRPr="002348F6">
        <w:rPr>
          <w:rFonts w:ascii="Times New Roman" w:hAnsi="Times New Roman" w:cs="Times New Roman"/>
          <w:sz w:val="28"/>
          <w:szCs w:val="28"/>
        </w:rPr>
        <w:t>как научной, так и образовательной деятельности академии;</w:t>
      </w:r>
    </w:p>
    <w:p w:rsidR="00D3340B" w:rsidRPr="002348F6" w:rsidRDefault="00D3340B" w:rsidP="002348F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фонд художественной литературы для ведения </w:t>
      </w:r>
      <w:r w:rsidR="00386C36" w:rsidRPr="002348F6">
        <w:rPr>
          <w:rFonts w:ascii="Times New Roman" w:hAnsi="Times New Roman" w:cs="Times New Roman"/>
          <w:sz w:val="28"/>
          <w:szCs w:val="28"/>
        </w:rPr>
        <w:t>социально-воспитательной работы.</w:t>
      </w:r>
    </w:p>
    <w:p w:rsidR="0060662F" w:rsidRPr="00B322DE" w:rsidRDefault="0060662F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96" w:rsidRPr="000A05F3" w:rsidRDefault="000A05F3" w:rsidP="000A05F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77C96" w:rsidRPr="000A05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7E0" w:rsidRPr="000A05F3">
        <w:rPr>
          <w:rFonts w:ascii="Times New Roman" w:hAnsi="Times New Roman" w:cs="Times New Roman"/>
          <w:b/>
          <w:sz w:val="28"/>
          <w:szCs w:val="28"/>
        </w:rPr>
        <w:t>Система учета библиотечного фонда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3.1. Система учета библиотечного фонда включает:</w:t>
      </w:r>
    </w:p>
    <w:p w:rsidR="00A77C96" w:rsidRPr="007C0D2A" w:rsidRDefault="00A77C96" w:rsidP="007C0D2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2A">
        <w:rPr>
          <w:rFonts w:ascii="Times New Roman" w:hAnsi="Times New Roman" w:cs="Times New Roman"/>
          <w:sz w:val="28"/>
          <w:szCs w:val="28"/>
        </w:rPr>
        <w:t>внутрибиблиотечный учет всех подразделений библиотечного фонда;</w:t>
      </w:r>
    </w:p>
    <w:p w:rsidR="00A77C96" w:rsidRPr="007C0D2A" w:rsidRDefault="00A77C96" w:rsidP="007C0D2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2A">
        <w:rPr>
          <w:rFonts w:ascii="Times New Roman" w:hAnsi="Times New Roman" w:cs="Times New Roman"/>
          <w:sz w:val="28"/>
          <w:szCs w:val="28"/>
        </w:rPr>
        <w:t xml:space="preserve">государственный статистический учет библиотечного фонда по </w:t>
      </w:r>
      <w:hyperlink r:id="rId10" w:history="1">
        <w:r w:rsidRPr="007C0D2A">
          <w:rPr>
            <w:rFonts w:ascii="Times New Roman" w:hAnsi="Times New Roman" w:cs="Times New Roman"/>
            <w:sz w:val="28"/>
            <w:szCs w:val="28"/>
          </w:rPr>
          <w:t>форме "6-нк";</w:t>
        </w:r>
      </w:hyperlink>
    </w:p>
    <w:p w:rsidR="00A77C96" w:rsidRPr="007C0D2A" w:rsidRDefault="00A77C96" w:rsidP="007C0D2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2A">
        <w:rPr>
          <w:rFonts w:ascii="Times New Roman" w:hAnsi="Times New Roman" w:cs="Times New Roman"/>
          <w:sz w:val="28"/>
          <w:szCs w:val="28"/>
        </w:rPr>
        <w:t>особый (специализированный) государственный учет отдельных категорий документов:</w:t>
      </w:r>
      <w:r w:rsidR="001D7BCF" w:rsidRPr="007C0D2A">
        <w:rPr>
          <w:rFonts w:ascii="Times New Roman" w:hAnsi="Times New Roman" w:cs="Times New Roman"/>
          <w:sz w:val="28"/>
          <w:szCs w:val="28"/>
        </w:rPr>
        <w:t xml:space="preserve"> </w:t>
      </w:r>
      <w:r w:rsidRPr="007C0D2A">
        <w:rPr>
          <w:rFonts w:ascii="Times New Roman" w:hAnsi="Times New Roman" w:cs="Times New Roman"/>
          <w:sz w:val="28"/>
          <w:szCs w:val="28"/>
        </w:rPr>
        <w:t>книжных памятников;</w:t>
      </w:r>
      <w:r w:rsidR="001D7BCF" w:rsidRPr="007C0D2A">
        <w:rPr>
          <w:rFonts w:ascii="Times New Roman" w:hAnsi="Times New Roman" w:cs="Times New Roman"/>
          <w:sz w:val="28"/>
          <w:szCs w:val="28"/>
        </w:rPr>
        <w:t xml:space="preserve"> </w:t>
      </w:r>
      <w:r w:rsidRPr="007C0D2A">
        <w:rPr>
          <w:rFonts w:ascii="Times New Roman" w:hAnsi="Times New Roman" w:cs="Times New Roman"/>
          <w:sz w:val="28"/>
          <w:szCs w:val="28"/>
        </w:rPr>
        <w:t xml:space="preserve"> архивных документов, находящихся в фондах </w:t>
      </w:r>
      <w:r w:rsidR="00C179D9" w:rsidRPr="007C0D2A">
        <w:rPr>
          <w:rFonts w:ascii="Times New Roman" w:hAnsi="Times New Roman" w:cs="Times New Roman"/>
          <w:sz w:val="28"/>
          <w:szCs w:val="28"/>
        </w:rPr>
        <w:t>БИЦ</w:t>
      </w:r>
      <w:r w:rsidRPr="007C0D2A">
        <w:rPr>
          <w:rFonts w:ascii="Times New Roman" w:hAnsi="Times New Roman" w:cs="Times New Roman"/>
          <w:sz w:val="28"/>
          <w:szCs w:val="28"/>
        </w:rPr>
        <w:t>.</w:t>
      </w:r>
    </w:p>
    <w:p w:rsidR="00A77C96" w:rsidRPr="00654346" w:rsidRDefault="00E6162C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Start w:id="2" w:name="Par79"/>
      <w:bookmarkEnd w:id="1"/>
      <w:bookmarkEnd w:id="2"/>
      <w:r w:rsidRPr="00654346">
        <w:rPr>
          <w:rFonts w:ascii="Times New Roman" w:hAnsi="Times New Roman" w:cs="Times New Roman"/>
          <w:sz w:val="28"/>
          <w:szCs w:val="28"/>
        </w:rPr>
        <w:t>3.2</w:t>
      </w:r>
      <w:r w:rsidR="00A77C96" w:rsidRPr="00654346">
        <w:rPr>
          <w:rFonts w:ascii="Times New Roman" w:hAnsi="Times New Roman" w:cs="Times New Roman"/>
          <w:sz w:val="28"/>
          <w:szCs w:val="28"/>
        </w:rPr>
        <w:t>. Учет особо ценных и редких изданий, отнесенных к книжным памятникам, осуществляется в соответствии с законодательством Российской Федерации об охране и использовании памятников истории и культуры, настояще</w:t>
      </w:r>
      <w:r w:rsidR="00BD3CAE">
        <w:rPr>
          <w:rFonts w:ascii="Times New Roman" w:hAnsi="Times New Roman" w:cs="Times New Roman"/>
          <w:sz w:val="28"/>
          <w:szCs w:val="28"/>
        </w:rPr>
        <w:t>го</w:t>
      </w:r>
      <w:r w:rsidR="00A77C96" w:rsidRPr="00654346">
        <w:rPr>
          <w:rFonts w:ascii="Times New Roman" w:hAnsi="Times New Roman" w:cs="Times New Roman"/>
          <w:sz w:val="28"/>
          <w:szCs w:val="28"/>
        </w:rPr>
        <w:t xml:space="preserve"> </w:t>
      </w:r>
      <w:r w:rsidR="00BD3CAE">
        <w:rPr>
          <w:rFonts w:ascii="Times New Roman" w:hAnsi="Times New Roman" w:cs="Times New Roman"/>
          <w:sz w:val="28"/>
          <w:szCs w:val="28"/>
        </w:rPr>
        <w:t>Регламента</w:t>
      </w:r>
      <w:r w:rsidR="00A77C96" w:rsidRPr="00654346">
        <w:rPr>
          <w:rFonts w:ascii="Times New Roman" w:hAnsi="Times New Roman" w:cs="Times New Roman"/>
          <w:sz w:val="28"/>
          <w:szCs w:val="28"/>
        </w:rPr>
        <w:t xml:space="preserve"> и нормативными </w:t>
      </w:r>
      <w:hyperlink r:id="rId11" w:history="1">
        <w:r w:rsidR="00A77C96" w:rsidRPr="00654346">
          <w:rPr>
            <w:rFonts w:ascii="Times New Roman" w:hAnsi="Times New Roman" w:cs="Times New Roman"/>
            <w:sz w:val="28"/>
            <w:szCs w:val="28"/>
          </w:rPr>
          <w:t>документами</w:t>
        </w:r>
      </w:hyperlink>
      <w:r w:rsidR="00A77C96" w:rsidRPr="00654346">
        <w:rPr>
          <w:rFonts w:ascii="Times New Roman" w:hAnsi="Times New Roman" w:cs="Times New Roman"/>
          <w:sz w:val="28"/>
          <w:szCs w:val="28"/>
        </w:rPr>
        <w:t xml:space="preserve"> о книжных памятниках Российской Федерации.</w:t>
      </w:r>
    </w:p>
    <w:p w:rsidR="00A77C96" w:rsidRPr="000A05F3" w:rsidRDefault="000A05F3" w:rsidP="000A05F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4"/>
      <w:bookmarkEnd w:id="3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77C96" w:rsidRPr="000A05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7E0" w:rsidRPr="000A05F3">
        <w:rPr>
          <w:rFonts w:ascii="Times New Roman" w:hAnsi="Times New Roman" w:cs="Times New Roman"/>
          <w:b/>
          <w:sz w:val="28"/>
          <w:szCs w:val="28"/>
        </w:rPr>
        <w:t>Объекты и единицы учета библиотечного фонда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4.1. Объектами учета библиотечного фонда являются документы, поступающие в </w:t>
      </w:r>
      <w:r w:rsidR="00E6162C" w:rsidRPr="00B322DE">
        <w:rPr>
          <w:rFonts w:ascii="Times New Roman" w:hAnsi="Times New Roman" w:cs="Times New Roman"/>
          <w:sz w:val="28"/>
          <w:szCs w:val="28"/>
        </w:rPr>
        <w:t>БИЦ</w:t>
      </w:r>
      <w:r w:rsidRPr="00B322DE">
        <w:rPr>
          <w:rFonts w:ascii="Times New Roman" w:hAnsi="Times New Roman" w:cs="Times New Roman"/>
          <w:sz w:val="28"/>
          <w:szCs w:val="28"/>
        </w:rPr>
        <w:t xml:space="preserve"> и выбывающие из не</w:t>
      </w:r>
      <w:r w:rsidR="00E6162C" w:rsidRPr="00B322DE">
        <w:rPr>
          <w:rFonts w:ascii="Times New Roman" w:hAnsi="Times New Roman" w:cs="Times New Roman"/>
          <w:sz w:val="28"/>
          <w:szCs w:val="28"/>
        </w:rPr>
        <w:t>го</w:t>
      </w:r>
      <w:r w:rsidRPr="00B322DE">
        <w:rPr>
          <w:rFonts w:ascii="Times New Roman" w:hAnsi="Times New Roman" w:cs="Times New Roman"/>
          <w:sz w:val="28"/>
          <w:szCs w:val="28"/>
        </w:rPr>
        <w:t>, независимо от вида документа и его материальной основы.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Не подлежат учету и не включаются в фонд </w:t>
      </w:r>
      <w:r w:rsidR="00E6162C" w:rsidRPr="00B322DE">
        <w:rPr>
          <w:rFonts w:ascii="Times New Roman" w:hAnsi="Times New Roman" w:cs="Times New Roman"/>
          <w:sz w:val="28"/>
          <w:szCs w:val="28"/>
        </w:rPr>
        <w:t>БИЦ</w:t>
      </w:r>
      <w:r w:rsidRPr="00B322DE">
        <w:rPr>
          <w:rFonts w:ascii="Times New Roman" w:hAnsi="Times New Roman" w:cs="Times New Roman"/>
          <w:sz w:val="28"/>
          <w:szCs w:val="28"/>
        </w:rPr>
        <w:t xml:space="preserve"> материалы служебного назначения (программные продукты, являющиеся рабочим инструментом работников и программистов</w:t>
      </w:r>
      <w:r w:rsidR="001D7BCF" w:rsidRPr="00B322DE">
        <w:rPr>
          <w:rFonts w:ascii="Times New Roman" w:hAnsi="Times New Roman" w:cs="Times New Roman"/>
          <w:sz w:val="28"/>
          <w:szCs w:val="28"/>
        </w:rPr>
        <w:t xml:space="preserve"> БИЦ</w:t>
      </w:r>
      <w:r w:rsidRPr="00B322DE">
        <w:rPr>
          <w:rFonts w:ascii="Times New Roman" w:hAnsi="Times New Roman" w:cs="Times New Roman"/>
          <w:sz w:val="28"/>
          <w:szCs w:val="28"/>
        </w:rPr>
        <w:t xml:space="preserve">, и материалы, приобретаемые для оформления </w:t>
      </w:r>
      <w:r w:rsidR="001D7BCF" w:rsidRPr="00B322DE">
        <w:rPr>
          <w:rFonts w:ascii="Times New Roman" w:hAnsi="Times New Roman" w:cs="Times New Roman"/>
          <w:sz w:val="28"/>
          <w:szCs w:val="28"/>
        </w:rPr>
        <w:t>БИЦ</w:t>
      </w:r>
      <w:r w:rsidRPr="00B322DE">
        <w:rPr>
          <w:rFonts w:ascii="Times New Roman" w:hAnsi="Times New Roman" w:cs="Times New Roman"/>
          <w:sz w:val="28"/>
          <w:szCs w:val="28"/>
        </w:rPr>
        <w:t>, других подсобных работ, не связанных с комплектованием библиотечного фонда).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4.2. В соответствии с ГОСТ 7.20-80 </w:t>
      </w:r>
      <w:r w:rsidR="00A513D6">
        <w:rPr>
          <w:rFonts w:ascii="Times New Roman" w:hAnsi="Times New Roman" w:cs="Times New Roman"/>
          <w:sz w:val="28"/>
          <w:szCs w:val="28"/>
        </w:rPr>
        <w:t>«</w:t>
      </w:r>
      <w:r w:rsidRPr="00B322DE">
        <w:rPr>
          <w:rFonts w:ascii="Times New Roman" w:hAnsi="Times New Roman" w:cs="Times New Roman"/>
          <w:sz w:val="28"/>
          <w:szCs w:val="28"/>
        </w:rPr>
        <w:t>СИБИД. Единицы учета фондов библиотек и органов научно-технической информации</w:t>
      </w:r>
      <w:r w:rsidR="00A513D6">
        <w:rPr>
          <w:rFonts w:ascii="Times New Roman" w:hAnsi="Times New Roman" w:cs="Times New Roman"/>
          <w:sz w:val="28"/>
          <w:szCs w:val="28"/>
        </w:rPr>
        <w:t>»</w:t>
      </w:r>
      <w:r w:rsidRPr="00B322DE">
        <w:rPr>
          <w:rFonts w:ascii="Times New Roman" w:hAnsi="Times New Roman" w:cs="Times New Roman"/>
          <w:sz w:val="28"/>
          <w:szCs w:val="28"/>
        </w:rPr>
        <w:t xml:space="preserve"> и изменениям к нему (Изменение N 1-10 1984), величина и движение фонда измеряются в основных и дополнительных единицах.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lastRenderedPageBreak/>
        <w:t>4.2.1. Основные единицы учета поступлений и выбытия в библиотечном фонде:</w:t>
      </w:r>
    </w:p>
    <w:p w:rsidR="00A77C96" w:rsidRPr="00A513D6" w:rsidRDefault="00A77C96" w:rsidP="00A513D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D6">
        <w:rPr>
          <w:rFonts w:ascii="Times New Roman" w:hAnsi="Times New Roman" w:cs="Times New Roman"/>
          <w:sz w:val="28"/>
          <w:szCs w:val="28"/>
        </w:rPr>
        <w:t>название - каждое новое или повторное издание, другой документ, отличающиеся от остальных заглавием, выходными данными или другими элементами оформления;</w:t>
      </w:r>
    </w:p>
    <w:p w:rsidR="00A77C96" w:rsidRPr="00A513D6" w:rsidRDefault="00A77C96" w:rsidP="00A513D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D6">
        <w:rPr>
          <w:rFonts w:ascii="Times New Roman" w:hAnsi="Times New Roman" w:cs="Times New Roman"/>
          <w:sz w:val="28"/>
          <w:szCs w:val="28"/>
        </w:rPr>
        <w:t>экземпляр - каждая отдельная единица документа, включаемая в фонд или выбывающая из него.</w:t>
      </w:r>
    </w:p>
    <w:p w:rsidR="00A77C96" w:rsidRPr="00B322DE" w:rsidRDefault="00A77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Общая величина фонда и его подразделений учитывается в экземплярах</w:t>
      </w:r>
      <w:r w:rsidR="00BD3CAE">
        <w:rPr>
          <w:rFonts w:ascii="Times New Roman" w:hAnsi="Times New Roman" w:cs="Times New Roman"/>
          <w:sz w:val="28"/>
          <w:szCs w:val="28"/>
        </w:rPr>
        <w:t xml:space="preserve"> </w:t>
      </w:r>
      <w:r w:rsidRPr="00B322DE">
        <w:rPr>
          <w:rFonts w:ascii="Times New Roman" w:hAnsi="Times New Roman" w:cs="Times New Roman"/>
          <w:sz w:val="28"/>
          <w:szCs w:val="28"/>
        </w:rPr>
        <w:t>фонда, сформированного из поступлений после введения в действие ГОСТ</w:t>
      </w:r>
      <w:r w:rsidR="00BD3CAE">
        <w:rPr>
          <w:rFonts w:ascii="Times New Roman" w:hAnsi="Times New Roman" w:cs="Times New Roman"/>
          <w:sz w:val="28"/>
          <w:szCs w:val="28"/>
        </w:rPr>
        <w:t>а</w:t>
      </w:r>
      <w:r w:rsidRPr="00B322DE">
        <w:rPr>
          <w:rFonts w:ascii="Times New Roman" w:hAnsi="Times New Roman" w:cs="Times New Roman"/>
          <w:sz w:val="28"/>
          <w:szCs w:val="28"/>
        </w:rPr>
        <w:t xml:space="preserve"> 7.20-80 - в экземплярах и названиях.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4.2.2. Дополнительные единицы учета фонда:</w:t>
      </w:r>
    </w:p>
    <w:p w:rsidR="00A77C96" w:rsidRPr="00B322DE" w:rsidRDefault="00A77C96" w:rsidP="00A513D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годовой комплект - совокупность номеров (выпусков) периодических изданий за год, принимаемая за одну учетную единицу фонда;</w:t>
      </w:r>
    </w:p>
    <w:p w:rsidR="00A77C96" w:rsidRPr="009964CF" w:rsidRDefault="00A77C96" w:rsidP="00A513D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метрополка - международная единица учета величины фонда, измеряемая как 1 м стеллажной полки, занятой изданиями или другими документами;</w:t>
      </w:r>
    </w:p>
    <w:p w:rsidR="00A77C96" w:rsidRPr="00B322DE" w:rsidRDefault="00A77C96" w:rsidP="00A513D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переплетная единица (подшивка) - совокупность номеров периодических изданий (документов), сшитых, переплетенных или скрепленных другим способом в одно целое и принимаемых за одну учетную единицу фонда.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4.3. Издания и неопубликованные документы</w:t>
      </w:r>
      <w:r w:rsidR="00014533" w:rsidRPr="00B322DE">
        <w:rPr>
          <w:rFonts w:ascii="Times New Roman" w:hAnsi="Times New Roman" w:cs="Times New Roman"/>
          <w:sz w:val="28"/>
          <w:szCs w:val="28"/>
        </w:rPr>
        <w:t>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4.3.1. Основными единицами учета новых поступлений в фонд изданий и неопубликованных документов являются экземпляр и название.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4.3.2. Основными единицами учета журналов являются экземпляр (том, номер, выпуск) и название издания за все годы его поступления в фонд, независимо от изменения заглавия журнала и полноты комплекта.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4.3.3. Основными единицами учета газет являются годовой комплект и название газеты за все годы ее поступления в фонд, независимо от изменения заглавия газеты и полноты комплекта.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Единицами учета однодневных (разовых) газет служат экземпляр (номер, выпуск) и название газеты.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4.4. Аудиовизуальные документы (АВД)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4.4.1. Основными единицами учета фонда АВД являются экземпляр и название. Экземпляром компакт-дисков считается диск.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Величина фонда и поступления (выбытия) АВД учитываются в экземплярах и названиях.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4.4.2. Отдельно выпущенн</w:t>
      </w:r>
      <w:r w:rsidR="00291923">
        <w:rPr>
          <w:rFonts w:ascii="Times New Roman" w:hAnsi="Times New Roman" w:cs="Times New Roman"/>
          <w:sz w:val="28"/>
          <w:szCs w:val="28"/>
        </w:rPr>
        <w:t>ый</w:t>
      </w:r>
      <w:r w:rsidRPr="00B322DE">
        <w:rPr>
          <w:rFonts w:ascii="Times New Roman" w:hAnsi="Times New Roman" w:cs="Times New Roman"/>
          <w:sz w:val="28"/>
          <w:szCs w:val="28"/>
        </w:rPr>
        <w:t xml:space="preserve"> компакт-диск учитывают как один диск и одно название. Комплект компакт-дисков, объединенных общим названием, учитывают по количеству дисков и одному названию.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4.4.</w:t>
      </w:r>
      <w:r w:rsidR="00103B11">
        <w:rPr>
          <w:rFonts w:ascii="Times New Roman" w:hAnsi="Times New Roman" w:cs="Times New Roman"/>
          <w:sz w:val="28"/>
          <w:szCs w:val="28"/>
        </w:rPr>
        <w:t>3</w:t>
      </w:r>
      <w:r w:rsidRPr="00B322DE">
        <w:rPr>
          <w:rFonts w:ascii="Times New Roman" w:hAnsi="Times New Roman" w:cs="Times New Roman"/>
          <w:sz w:val="28"/>
          <w:szCs w:val="28"/>
        </w:rPr>
        <w:t>. АВД, являющийся приложением к другим видам документов, отдельному учету не подлежит.</w:t>
      </w:r>
    </w:p>
    <w:p w:rsidR="00A77C96" w:rsidRPr="00B322DE" w:rsidRDefault="00A77C96" w:rsidP="002E4CD3">
      <w:pPr>
        <w:widowControl w:val="0"/>
        <w:autoSpaceDE w:val="0"/>
        <w:autoSpaceDN w:val="0"/>
        <w:adjustRightInd w:val="0"/>
        <w:spacing w:after="0" w:line="240" w:lineRule="auto"/>
        <w:ind w:left="2436" w:hanging="1727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Примечание. При затруднительных случаях определения основного носителя информации и приложения к нему за основной </w:t>
      </w:r>
      <w:r w:rsidRPr="00B322DE">
        <w:rPr>
          <w:rFonts w:ascii="Times New Roman" w:hAnsi="Times New Roman" w:cs="Times New Roman"/>
          <w:sz w:val="28"/>
          <w:szCs w:val="28"/>
        </w:rPr>
        <w:lastRenderedPageBreak/>
        <w:t>носитель, подлежащий учету, принимается текстовой документ.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4.</w:t>
      </w:r>
      <w:r w:rsidR="00103B11">
        <w:rPr>
          <w:rFonts w:ascii="Times New Roman" w:hAnsi="Times New Roman" w:cs="Times New Roman"/>
          <w:sz w:val="28"/>
          <w:szCs w:val="28"/>
        </w:rPr>
        <w:t>5</w:t>
      </w:r>
      <w:r w:rsidRPr="00B322DE">
        <w:rPr>
          <w:rFonts w:ascii="Times New Roman" w:hAnsi="Times New Roman" w:cs="Times New Roman"/>
          <w:sz w:val="28"/>
          <w:szCs w:val="28"/>
        </w:rPr>
        <w:t xml:space="preserve">. Электронные </w:t>
      </w:r>
      <w:r w:rsidR="00014533" w:rsidRPr="00B322DE">
        <w:rPr>
          <w:rFonts w:ascii="Times New Roman" w:hAnsi="Times New Roman" w:cs="Times New Roman"/>
          <w:sz w:val="28"/>
          <w:szCs w:val="28"/>
        </w:rPr>
        <w:t>документы</w:t>
      </w:r>
    </w:p>
    <w:p w:rsidR="00014533" w:rsidRPr="00B322DE" w:rsidRDefault="00014533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4.</w:t>
      </w:r>
      <w:r w:rsidR="00103B11">
        <w:rPr>
          <w:rFonts w:ascii="Times New Roman" w:hAnsi="Times New Roman" w:cs="Times New Roman"/>
          <w:sz w:val="28"/>
          <w:szCs w:val="28"/>
        </w:rPr>
        <w:t>5</w:t>
      </w:r>
      <w:r w:rsidRPr="00B322DE">
        <w:rPr>
          <w:rFonts w:ascii="Times New Roman" w:hAnsi="Times New Roman" w:cs="Times New Roman"/>
          <w:sz w:val="28"/>
          <w:szCs w:val="28"/>
        </w:rPr>
        <w:t>.1. Единицами учета электронных документов на съемных носителях являются экземпляр и название.</w:t>
      </w:r>
    </w:p>
    <w:p w:rsidR="00014533" w:rsidRPr="00B322DE" w:rsidRDefault="00014533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Как отдельный экземпляр учитывается:</w:t>
      </w:r>
    </w:p>
    <w:p w:rsidR="00014533" w:rsidRPr="00B322DE" w:rsidRDefault="00014533" w:rsidP="007D11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каждый автономный объект (компакт-диск);</w:t>
      </w:r>
    </w:p>
    <w:p w:rsidR="00014533" w:rsidRPr="00B322DE" w:rsidRDefault="00014533" w:rsidP="007D11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экземпляры приложений к различным изданиям, выполняющие самостоятельные функции, а также используемые в работе отдельно от основного издания;</w:t>
      </w:r>
    </w:p>
    <w:p w:rsidR="00014533" w:rsidRPr="00B322DE" w:rsidRDefault="00014533" w:rsidP="007D11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каждый компакт-диск, входящий в нумерованную или ненумерованную серию электронных изданий;</w:t>
      </w:r>
    </w:p>
    <w:p w:rsidR="00014533" w:rsidRPr="00B322DE" w:rsidRDefault="00014533" w:rsidP="007D11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комплект компакт-дисков, объединенных общим названием;</w:t>
      </w:r>
    </w:p>
    <w:p w:rsidR="00642AD2" w:rsidRDefault="00014533" w:rsidP="007D11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</w:t>
      </w:r>
      <w:r w:rsidR="00642AD2">
        <w:rPr>
          <w:rFonts w:ascii="Times New Roman" w:hAnsi="Times New Roman" w:cs="Times New Roman"/>
          <w:sz w:val="28"/>
          <w:szCs w:val="28"/>
        </w:rPr>
        <w:t>;</w:t>
      </w:r>
    </w:p>
    <w:p w:rsidR="00014533" w:rsidRPr="00B322DE" w:rsidRDefault="00642AD2" w:rsidP="007D11D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322DE">
        <w:rPr>
          <w:rFonts w:ascii="Times New Roman" w:hAnsi="Times New Roman" w:cs="Times New Roman"/>
          <w:sz w:val="28"/>
          <w:szCs w:val="28"/>
        </w:rPr>
        <w:t>окументы на флеш-картах - учитываются как один экземпляр и одно название каждое целостное произведение, имеющее самостоятельное заглавие</w:t>
      </w:r>
      <w:r w:rsidR="00014533" w:rsidRPr="00B322DE">
        <w:rPr>
          <w:rFonts w:ascii="Times New Roman" w:hAnsi="Times New Roman" w:cs="Times New Roman"/>
          <w:sz w:val="28"/>
          <w:szCs w:val="28"/>
        </w:rPr>
        <w:t>.</w:t>
      </w:r>
    </w:p>
    <w:p w:rsidR="007D11D6" w:rsidRPr="00B322DE" w:rsidRDefault="007D11D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014533" w:rsidRPr="00B322DE" w:rsidRDefault="007D11D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4</w:t>
      </w:r>
      <w:r w:rsidR="00014533" w:rsidRPr="00B322DE">
        <w:rPr>
          <w:rFonts w:ascii="Times New Roman" w:hAnsi="Times New Roman" w:cs="Times New Roman"/>
          <w:sz w:val="28"/>
          <w:szCs w:val="28"/>
        </w:rPr>
        <w:t>.</w:t>
      </w:r>
      <w:r w:rsidR="00103B11">
        <w:rPr>
          <w:rFonts w:ascii="Times New Roman" w:hAnsi="Times New Roman" w:cs="Times New Roman"/>
          <w:sz w:val="28"/>
          <w:szCs w:val="28"/>
        </w:rPr>
        <w:t>5</w:t>
      </w:r>
      <w:r w:rsidR="00014533" w:rsidRPr="00B322DE">
        <w:rPr>
          <w:rFonts w:ascii="Times New Roman" w:hAnsi="Times New Roman" w:cs="Times New Roman"/>
          <w:sz w:val="28"/>
          <w:szCs w:val="28"/>
        </w:rPr>
        <w:t>.</w:t>
      </w:r>
      <w:r w:rsidR="00642AD2">
        <w:rPr>
          <w:rFonts w:ascii="Times New Roman" w:hAnsi="Times New Roman" w:cs="Times New Roman"/>
          <w:sz w:val="28"/>
          <w:szCs w:val="28"/>
        </w:rPr>
        <w:t>2</w:t>
      </w:r>
      <w:r w:rsidR="00014533" w:rsidRPr="00B322DE">
        <w:rPr>
          <w:rFonts w:ascii="Times New Roman" w:hAnsi="Times New Roman" w:cs="Times New Roman"/>
          <w:sz w:val="28"/>
          <w:szCs w:val="28"/>
        </w:rPr>
        <w:t xml:space="preserve">. Единицами учета сетевых локальных </w:t>
      </w:r>
      <w:r w:rsidR="00642AD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14533" w:rsidRPr="00B322DE">
        <w:rPr>
          <w:rFonts w:ascii="Times New Roman" w:hAnsi="Times New Roman" w:cs="Times New Roman"/>
          <w:sz w:val="28"/>
          <w:szCs w:val="28"/>
        </w:rPr>
        <w:t>и инсталлированных документов являются экземпляр (условная единица учета) и название.</w:t>
      </w:r>
      <w:r w:rsidR="0064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A8" w:rsidRPr="00B322DE" w:rsidRDefault="00014533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Как одно название учитывается</w:t>
      </w:r>
      <w:r w:rsidR="008873A8" w:rsidRPr="00B322DE">
        <w:rPr>
          <w:rFonts w:ascii="Times New Roman" w:hAnsi="Times New Roman" w:cs="Times New Roman"/>
          <w:sz w:val="28"/>
          <w:szCs w:val="28"/>
        </w:rPr>
        <w:t>:</w:t>
      </w:r>
    </w:p>
    <w:p w:rsidR="008873A8" w:rsidRPr="00642AD2" w:rsidRDefault="00014533" w:rsidP="002348F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D2">
        <w:rPr>
          <w:rFonts w:ascii="Times New Roman" w:hAnsi="Times New Roman" w:cs="Times New Roman"/>
          <w:sz w:val="28"/>
          <w:szCs w:val="28"/>
        </w:rPr>
        <w:t>целостное произведение, имеющее самостоятельное заглавие, вне зависимости от его представления</w:t>
      </w:r>
      <w:r w:rsidR="008873A8" w:rsidRPr="00642AD2">
        <w:rPr>
          <w:rFonts w:ascii="Times New Roman" w:hAnsi="Times New Roman" w:cs="Times New Roman"/>
          <w:sz w:val="28"/>
          <w:szCs w:val="28"/>
        </w:rPr>
        <w:t>;</w:t>
      </w:r>
    </w:p>
    <w:p w:rsidR="00014533" w:rsidRPr="00642AD2" w:rsidRDefault="00014533" w:rsidP="00642AD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D2">
        <w:rPr>
          <w:rFonts w:ascii="Times New Roman" w:hAnsi="Times New Roman" w:cs="Times New Roman"/>
          <w:sz w:val="28"/>
          <w:szCs w:val="28"/>
        </w:rPr>
        <w:t>пополняемый и обновляемый электронный документ.</w:t>
      </w:r>
    </w:p>
    <w:p w:rsidR="00014533" w:rsidRPr="00B4453D" w:rsidRDefault="00014533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Экземпляром является документ в определенном формате хранения или представления. Форматы одной и той же единицы контента учитываются </w:t>
      </w:r>
      <w:r w:rsidRPr="00B4453D">
        <w:rPr>
          <w:rFonts w:ascii="Times New Roman" w:hAnsi="Times New Roman" w:cs="Times New Roman"/>
          <w:sz w:val="28"/>
          <w:szCs w:val="28"/>
        </w:rPr>
        <w:t>отдельно.</w:t>
      </w:r>
      <w:r w:rsidR="009F7D64" w:rsidRPr="00B4453D">
        <w:rPr>
          <w:rFonts w:ascii="Times New Roman" w:hAnsi="Times New Roman" w:cs="Times New Roman"/>
          <w:sz w:val="28"/>
          <w:szCs w:val="28"/>
        </w:rPr>
        <w:t xml:space="preserve"> Полученный в результате перезаписи в иной формат электронный документ проходит полный цикл постановки на учет. Перезапись сетевого локального электронного документа на другой компьютер или съемный носитель в том же формате без уничтожения исходного документа рассматривается как увеличение экземплярности и оформляется согласно правилам новых поступлений.</w:t>
      </w:r>
    </w:p>
    <w:p w:rsidR="00014533" w:rsidRPr="00B4453D" w:rsidRDefault="007D11D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53D">
        <w:rPr>
          <w:rFonts w:ascii="Times New Roman" w:hAnsi="Times New Roman" w:cs="Times New Roman"/>
          <w:sz w:val="28"/>
          <w:szCs w:val="28"/>
        </w:rPr>
        <w:t>4</w:t>
      </w:r>
      <w:r w:rsidR="00014533" w:rsidRPr="00B4453D">
        <w:rPr>
          <w:rFonts w:ascii="Times New Roman" w:hAnsi="Times New Roman" w:cs="Times New Roman"/>
          <w:sz w:val="28"/>
          <w:szCs w:val="28"/>
        </w:rPr>
        <w:t>.</w:t>
      </w:r>
      <w:r w:rsidR="00103B11">
        <w:rPr>
          <w:rFonts w:ascii="Times New Roman" w:hAnsi="Times New Roman" w:cs="Times New Roman"/>
          <w:sz w:val="28"/>
          <w:szCs w:val="28"/>
        </w:rPr>
        <w:t>5</w:t>
      </w:r>
      <w:r w:rsidR="00014533" w:rsidRPr="00B4453D">
        <w:rPr>
          <w:rFonts w:ascii="Times New Roman" w:hAnsi="Times New Roman" w:cs="Times New Roman"/>
          <w:sz w:val="28"/>
          <w:szCs w:val="28"/>
        </w:rPr>
        <w:t>.</w:t>
      </w:r>
      <w:r w:rsidR="00103B11">
        <w:rPr>
          <w:rFonts w:ascii="Times New Roman" w:hAnsi="Times New Roman" w:cs="Times New Roman"/>
          <w:sz w:val="28"/>
          <w:szCs w:val="28"/>
        </w:rPr>
        <w:t>3</w:t>
      </w:r>
      <w:r w:rsidR="00014533" w:rsidRPr="00B4453D">
        <w:rPr>
          <w:rFonts w:ascii="Times New Roman" w:hAnsi="Times New Roman" w:cs="Times New Roman"/>
          <w:sz w:val="28"/>
          <w:szCs w:val="28"/>
        </w:rPr>
        <w:t>. Единицами учета сетевых удаленных документов являются экземпляр (условная единица учета</w:t>
      </w:r>
      <w:r w:rsidR="009F7D64" w:rsidRPr="00B4453D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3B2169" w:rsidRPr="00B4453D">
        <w:rPr>
          <w:rFonts w:ascii="Times New Roman" w:hAnsi="Times New Roman" w:cs="Times New Roman"/>
          <w:sz w:val="28"/>
          <w:szCs w:val="28"/>
        </w:rPr>
        <w:t>одновременных точек доступа</w:t>
      </w:r>
      <w:r w:rsidR="00014533" w:rsidRPr="00B4453D">
        <w:rPr>
          <w:rFonts w:ascii="Times New Roman" w:hAnsi="Times New Roman" w:cs="Times New Roman"/>
          <w:sz w:val="28"/>
          <w:szCs w:val="28"/>
        </w:rPr>
        <w:t>) и название.</w:t>
      </w:r>
    </w:p>
    <w:p w:rsidR="00014533" w:rsidRPr="00B322DE" w:rsidRDefault="00014533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</w:t>
      </w:r>
      <w:r w:rsidRPr="00B322DE">
        <w:rPr>
          <w:rFonts w:ascii="Times New Roman" w:hAnsi="Times New Roman" w:cs="Times New Roman"/>
          <w:sz w:val="28"/>
          <w:szCs w:val="28"/>
        </w:rPr>
        <w:lastRenderedPageBreak/>
        <w:t>электронный документ.</w:t>
      </w:r>
    </w:p>
    <w:p w:rsidR="009A7417" w:rsidRPr="00654346" w:rsidRDefault="009A7417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46">
        <w:rPr>
          <w:rFonts w:ascii="Times New Roman" w:hAnsi="Times New Roman" w:cs="Times New Roman"/>
          <w:sz w:val="28"/>
          <w:szCs w:val="28"/>
        </w:rPr>
        <w:t>4.</w:t>
      </w:r>
      <w:r w:rsidR="00103B11">
        <w:rPr>
          <w:rFonts w:ascii="Times New Roman" w:hAnsi="Times New Roman" w:cs="Times New Roman"/>
          <w:sz w:val="28"/>
          <w:szCs w:val="28"/>
        </w:rPr>
        <w:t>6</w:t>
      </w:r>
      <w:r w:rsidRPr="00654346">
        <w:rPr>
          <w:rFonts w:ascii="Times New Roman" w:hAnsi="Times New Roman" w:cs="Times New Roman"/>
          <w:sz w:val="28"/>
          <w:szCs w:val="28"/>
        </w:rPr>
        <w:t>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9A7417" w:rsidRPr="00654346" w:rsidRDefault="009A7417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96" w:rsidRPr="00BD3CAE" w:rsidRDefault="000A05F3" w:rsidP="000A05F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5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77C96" w:rsidRPr="000A05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7E0" w:rsidRPr="000A05F3">
        <w:rPr>
          <w:rFonts w:ascii="Times New Roman" w:hAnsi="Times New Roman" w:cs="Times New Roman"/>
          <w:b/>
          <w:sz w:val="28"/>
          <w:szCs w:val="28"/>
        </w:rPr>
        <w:t>Порядок учета библиотечного фонд</w:t>
      </w:r>
      <w:r w:rsidRPr="000A05F3">
        <w:rPr>
          <w:rFonts w:ascii="Times New Roman" w:hAnsi="Times New Roman" w:cs="Times New Roman"/>
          <w:b/>
          <w:sz w:val="28"/>
          <w:szCs w:val="28"/>
        </w:rPr>
        <w:t>а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5.1. Ведение учета библиотечного фонда основано на сочетании обязательных и факультативных принципов.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5.1.1. </w:t>
      </w:r>
      <w:r w:rsidR="004E180C" w:rsidRPr="00B322DE">
        <w:rPr>
          <w:rFonts w:ascii="Times New Roman" w:hAnsi="Times New Roman" w:cs="Times New Roman"/>
          <w:sz w:val="28"/>
          <w:szCs w:val="28"/>
        </w:rPr>
        <w:t>БИЦ</w:t>
      </w:r>
      <w:r w:rsidRPr="00B322D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77C96" w:rsidRPr="003B2169" w:rsidRDefault="00A77C96" w:rsidP="003B216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69">
        <w:rPr>
          <w:rFonts w:ascii="Times New Roman" w:hAnsi="Times New Roman" w:cs="Times New Roman"/>
          <w:sz w:val="28"/>
          <w:szCs w:val="28"/>
        </w:rPr>
        <w:t>осуществлять суммарный и индивидуальный учет поступающих в библиотечный фонд и выбывающих из него документов в установленных единицах учета;</w:t>
      </w:r>
    </w:p>
    <w:p w:rsidR="00A77C96" w:rsidRPr="003B2169" w:rsidRDefault="00A77C96" w:rsidP="003B216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69">
        <w:rPr>
          <w:rFonts w:ascii="Times New Roman" w:hAnsi="Times New Roman" w:cs="Times New Roman"/>
          <w:sz w:val="28"/>
          <w:szCs w:val="28"/>
        </w:rPr>
        <w:t>обеспечивать последовательность применения установленных единиц учета и не допускать их изменения без принятия новых нормативных документов по учету библиотечных фондов;</w:t>
      </w:r>
    </w:p>
    <w:p w:rsidR="00A77C96" w:rsidRPr="003B2169" w:rsidRDefault="00A77C96" w:rsidP="003B216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69">
        <w:rPr>
          <w:rFonts w:ascii="Times New Roman" w:hAnsi="Times New Roman" w:cs="Times New Roman"/>
          <w:sz w:val="28"/>
          <w:szCs w:val="28"/>
        </w:rPr>
        <w:t>обеспечивать сопоставимость единиц учета фонда в экземплярах с единицами их хранения и выдачи, за исключением газет, журналов, листовых изданий;</w:t>
      </w:r>
    </w:p>
    <w:p w:rsidR="00A03CD8" w:rsidRDefault="00A77C96" w:rsidP="003B216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69">
        <w:rPr>
          <w:rFonts w:ascii="Times New Roman" w:hAnsi="Times New Roman" w:cs="Times New Roman"/>
          <w:sz w:val="28"/>
          <w:szCs w:val="28"/>
        </w:rPr>
        <w:t>соблюдать преемственность организации учета в целях сопоставимости учетной информации</w:t>
      </w:r>
      <w:r w:rsidR="00A03CD8">
        <w:rPr>
          <w:rFonts w:ascii="Times New Roman" w:hAnsi="Times New Roman" w:cs="Times New Roman"/>
          <w:sz w:val="28"/>
          <w:szCs w:val="28"/>
        </w:rPr>
        <w:t>;</w:t>
      </w:r>
    </w:p>
    <w:p w:rsidR="00A77C96" w:rsidRPr="003B2169" w:rsidRDefault="00A03CD8" w:rsidP="003B216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распоряжению руководства академии производить обязательные проверки фонда при выявлении фактов хищения, в случае стихийного бедствия, при смене материально ответственного лица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9"/>
      <w:bookmarkEnd w:id="4"/>
      <w:r w:rsidRPr="00B322DE">
        <w:rPr>
          <w:rFonts w:ascii="Times New Roman" w:hAnsi="Times New Roman" w:cs="Times New Roman"/>
          <w:sz w:val="28"/>
          <w:szCs w:val="28"/>
        </w:rPr>
        <w:t xml:space="preserve">5.1.2. </w:t>
      </w:r>
      <w:r w:rsidR="004E180C" w:rsidRPr="00B322DE">
        <w:rPr>
          <w:rFonts w:ascii="Times New Roman" w:hAnsi="Times New Roman" w:cs="Times New Roman"/>
          <w:sz w:val="28"/>
          <w:szCs w:val="28"/>
        </w:rPr>
        <w:t>БИЦ</w:t>
      </w:r>
      <w:r w:rsidRPr="00B322D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77C96" w:rsidRPr="003B2169" w:rsidRDefault="00A77C96" w:rsidP="003B216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69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24282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A04935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Pr="003B2169">
        <w:rPr>
          <w:rFonts w:ascii="Times New Roman" w:hAnsi="Times New Roman" w:cs="Times New Roman"/>
          <w:sz w:val="28"/>
          <w:szCs w:val="28"/>
        </w:rPr>
        <w:t>учета</w:t>
      </w:r>
      <w:r w:rsidR="00A04935">
        <w:rPr>
          <w:rFonts w:ascii="Times New Roman" w:hAnsi="Times New Roman" w:cs="Times New Roman"/>
          <w:sz w:val="28"/>
          <w:szCs w:val="28"/>
        </w:rPr>
        <w:t xml:space="preserve"> документов библиотечного фонда</w:t>
      </w:r>
      <w:r w:rsidRPr="003B2169">
        <w:rPr>
          <w:rFonts w:ascii="Times New Roman" w:hAnsi="Times New Roman" w:cs="Times New Roman"/>
          <w:sz w:val="28"/>
          <w:szCs w:val="28"/>
        </w:rPr>
        <w:t>, учитывающ</w:t>
      </w:r>
      <w:r w:rsidR="00A04935">
        <w:rPr>
          <w:rFonts w:ascii="Times New Roman" w:hAnsi="Times New Roman" w:cs="Times New Roman"/>
          <w:sz w:val="28"/>
          <w:szCs w:val="28"/>
        </w:rPr>
        <w:t>ие</w:t>
      </w:r>
      <w:r w:rsidRPr="003B2169">
        <w:rPr>
          <w:rFonts w:ascii="Times New Roman" w:hAnsi="Times New Roman" w:cs="Times New Roman"/>
          <w:sz w:val="28"/>
          <w:szCs w:val="28"/>
        </w:rPr>
        <w:t xml:space="preserve"> статус, особенности организации и структуры фонда и обеспечивающи</w:t>
      </w:r>
      <w:r w:rsidR="00A04935">
        <w:rPr>
          <w:rFonts w:ascii="Times New Roman" w:hAnsi="Times New Roman" w:cs="Times New Roman"/>
          <w:sz w:val="28"/>
          <w:szCs w:val="28"/>
        </w:rPr>
        <w:t>е</w:t>
      </w:r>
      <w:r w:rsidRPr="003B2169">
        <w:rPr>
          <w:rFonts w:ascii="Times New Roman" w:hAnsi="Times New Roman" w:cs="Times New Roman"/>
          <w:sz w:val="28"/>
          <w:szCs w:val="28"/>
        </w:rPr>
        <w:t xml:space="preserve"> достоверные результаты учета фонда, не противоречащи</w:t>
      </w:r>
      <w:r w:rsidR="00A04935">
        <w:rPr>
          <w:rFonts w:ascii="Times New Roman" w:hAnsi="Times New Roman" w:cs="Times New Roman"/>
          <w:sz w:val="28"/>
          <w:szCs w:val="28"/>
        </w:rPr>
        <w:t>е</w:t>
      </w:r>
      <w:r w:rsidRPr="003B2169">
        <w:rPr>
          <w:rFonts w:ascii="Times New Roman" w:hAnsi="Times New Roman" w:cs="Times New Roman"/>
          <w:sz w:val="28"/>
          <w:szCs w:val="28"/>
        </w:rPr>
        <w:t xml:space="preserve"> </w:t>
      </w:r>
      <w:r w:rsidR="001D7BCF" w:rsidRPr="003B2169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3B216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1D7BCF" w:rsidRPr="003B2169">
        <w:rPr>
          <w:rFonts w:ascii="Times New Roman" w:hAnsi="Times New Roman" w:cs="Times New Roman"/>
          <w:sz w:val="28"/>
          <w:szCs w:val="28"/>
        </w:rPr>
        <w:t xml:space="preserve">Российского законодательства и </w:t>
      </w:r>
      <w:r w:rsidRPr="003B2169">
        <w:rPr>
          <w:rFonts w:ascii="Times New Roman" w:hAnsi="Times New Roman" w:cs="Times New Roman"/>
          <w:sz w:val="28"/>
          <w:szCs w:val="28"/>
        </w:rPr>
        <w:t>настояще</w:t>
      </w:r>
      <w:r w:rsidR="004E180C" w:rsidRPr="003B2169">
        <w:rPr>
          <w:rFonts w:ascii="Times New Roman" w:hAnsi="Times New Roman" w:cs="Times New Roman"/>
          <w:sz w:val="28"/>
          <w:szCs w:val="28"/>
        </w:rPr>
        <w:t>го</w:t>
      </w:r>
      <w:r w:rsidRPr="003B2169">
        <w:rPr>
          <w:rFonts w:ascii="Times New Roman" w:hAnsi="Times New Roman" w:cs="Times New Roman"/>
          <w:sz w:val="28"/>
          <w:szCs w:val="28"/>
        </w:rPr>
        <w:t xml:space="preserve"> </w:t>
      </w:r>
      <w:r w:rsidR="004A56F4">
        <w:rPr>
          <w:rFonts w:ascii="Times New Roman" w:hAnsi="Times New Roman" w:cs="Times New Roman"/>
          <w:sz w:val="28"/>
          <w:szCs w:val="28"/>
        </w:rPr>
        <w:t>Регламента</w:t>
      </w:r>
      <w:r w:rsidRPr="003B2169">
        <w:rPr>
          <w:rFonts w:ascii="Times New Roman" w:hAnsi="Times New Roman" w:cs="Times New Roman"/>
          <w:sz w:val="28"/>
          <w:szCs w:val="28"/>
        </w:rPr>
        <w:t>;</w:t>
      </w:r>
    </w:p>
    <w:p w:rsidR="00A77C96" w:rsidRPr="003B2169" w:rsidRDefault="00A77C96" w:rsidP="003B216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69">
        <w:rPr>
          <w:rFonts w:ascii="Times New Roman" w:hAnsi="Times New Roman" w:cs="Times New Roman"/>
          <w:sz w:val="28"/>
          <w:szCs w:val="28"/>
        </w:rPr>
        <w:t xml:space="preserve">вести записи в инвентарных книгах (листах, журналах), книгах суммарного учета фонда (книгах учета библиотечного фонда), на отдельных листах, в карточной форме, в виде распечаток, полученных на компьютере, а также в </w:t>
      </w:r>
      <w:r w:rsidR="0013165C">
        <w:rPr>
          <w:rFonts w:ascii="Times New Roman" w:hAnsi="Times New Roman" w:cs="Times New Roman"/>
          <w:sz w:val="28"/>
          <w:szCs w:val="28"/>
        </w:rPr>
        <w:t>электронном виде на любых носителях</w:t>
      </w:r>
      <w:r w:rsidRPr="003B2169">
        <w:rPr>
          <w:rFonts w:ascii="Times New Roman" w:hAnsi="Times New Roman" w:cs="Times New Roman"/>
          <w:sz w:val="28"/>
          <w:szCs w:val="28"/>
        </w:rPr>
        <w:t>, обеспечивающих долговечное хранение и воспроизведение учетной документации;</w:t>
      </w:r>
    </w:p>
    <w:p w:rsidR="00A77C96" w:rsidRPr="003B2169" w:rsidRDefault="00A77C96" w:rsidP="003B216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69">
        <w:rPr>
          <w:rFonts w:ascii="Times New Roman" w:hAnsi="Times New Roman" w:cs="Times New Roman"/>
          <w:sz w:val="28"/>
          <w:szCs w:val="28"/>
        </w:rPr>
        <w:t xml:space="preserve">вводить в учетные документы, наряду с обязательным, факультативный набор показателей с учетом специфики </w:t>
      </w:r>
      <w:r w:rsidR="004E180C" w:rsidRPr="003B2169">
        <w:rPr>
          <w:rFonts w:ascii="Times New Roman" w:hAnsi="Times New Roman" w:cs="Times New Roman"/>
          <w:sz w:val="28"/>
          <w:szCs w:val="28"/>
        </w:rPr>
        <w:t>деятельности БИЦ</w:t>
      </w:r>
      <w:r w:rsidRPr="003B2169">
        <w:rPr>
          <w:rFonts w:ascii="Times New Roman" w:hAnsi="Times New Roman" w:cs="Times New Roman"/>
          <w:sz w:val="28"/>
          <w:szCs w:val="28"/>
        </w:rPr>
        <w:t>;</w:t>
      </w:r>
    </w:p>
    <w:p w:rsidR="00291923" w:rsidRDefault="00A77C96" w:rsidP="003B216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5AF">
        <w:rPr>
          <w:rFonts w:ascii="Times New Roman" w:hAnsi="Times New Roman" w:cs="Times New Roman"/>
          <w:sz w:val="28"/>
          <w:szCs w:val="28"/>
        </w:rPr>
        <w:t>устанавливать сроки содержания и состав документов фонда временного хранения</w:t>
      </w:r>
      <w:r w:rsidR="004E180C" w:rsidRPr="006865AF">
        <w:rPr>
          <w:rFonts w:ascii="Times New Roman" w:hAnsi="Times New Roman" w:cs="Times New Roman"/>
          <w:sz w:val="28"/>
          <w:szCs w:val="28"/>
        </w:rPr>
        <w:t>;</w:t>
      </w:r>
    </w:p>
    <w:p w:rsidR="00A03CD8" w:rsidRPr="006865AF" w:rsidRDefault="00A03CD8" w:rsidP="003B216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плановые проверки библиотечного фонда;</w:t>
      </w:r>
    </w:p>
    <w:p w:rsidR="00A77C96" w:rsidRPr="0013165C" w:rsidRDefault="00A77C96" w:rsidP="003B216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5C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3A4309" w:rsidRPr="0013165C">
        <w:rPr>
          <w:rFonts w:ascii="Times New Roman" w:hAnsi="Times New Roman" w:cs="Times New Roman"/>
          <w:sz w:val="28"/>
          <w:szCs w:val="28"/>
        </w:rPr>
        <w:t>пере</w:t>
      </w:r>
      <w:r w:rsidRPr="0013165C">
        <w:rPr>
          <w:rFonts w:ascii="Times New Roman" w:hAnsi="Times New Roman" w:cs="Times New Roman"/>
          <w:sz w:val="28"/>
          <w:szCs w:val="28"/>
        </w:rPr>
        <w:t>оценку стоимости документов, используя переоценочные коэффициенты</w:t>
      </w:r>
      <w:r w:rsidR="0013165C" w:rsidRPr="0013165C">
        <w:rPr>
          <w:rFonts w:ascii="Times New Roman" w:hAnsi="Times New Roman" w:cs="Times New Roman"/>
          <w:sz w:val="28"/>
          <w:szCs w:val="28"/>
        </w:rPr>
        <w:t>, на основании таблиц отдела бухгалтерского учета и контроля</w:t>
      </w:r>
      <w:r w:rsidRPr="0013165C">
        <w:rPr>
          <w:rFonts w:ascii="Times New Roman" w:hAnsi="Times New Roman" w:cs="Times New Roman"/>
          <w:sz w:val="28"/>
          <w:szCs w:val="28"/>
        </w:rPr>
        <w:t>, установленные Правительством Российской Федерации;</w:t>
      </w:r>
    </w:p>
    <w:p w:rsidR="00961CD4" w:rsidRPr="003B2169" w:rsidRDefault="00961CD4" w:rsidP="003B216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определять необходимость </w:t>
      </w:r>
      <w:r w:rsidR="002919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принятия </w:t>
      </w:r>
      <w:r w:rsidRPr="003B21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подаренных документов: устаревшие по содержанию или находящиеся в плохом состоянии не могут быть приняты на хранение и размещены в книгохранилище;</w:t>
      </w:r>
    </w:p>
    <w:p w:rsidR="00A77C96" w:rsidRPr="003B2169" w:rsidRDefault="00A77C96" w:rsidP="003B216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6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определять способы и размеры компенсации ущерба, нанесенного </w:t>
      </w:r>
      <w:r w:rsidR="001D7BCF" w:rsidRPr="003B2169">
        <w:rPr>
          <w:rFonts w:ascii="Times New Roman" w:hAnsi="Times New Roman" w:cs="Times New Roman"/>
          <w:sz w:val="28"/>
          <w:szCs w:val="28"/>
        </w:rPr>
        <w:t>читателями/</w:t>
      </w:r>
      <w:r w:rsidRPr="003B2169"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="004E180C" w:rsidRPr="003B2169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Pr="003B2169">
        <w:rPr>
          <w:rFonts w:ascii="Times New Roman" w:hAnsi="Times New Roman" w:cs="Times New Roman"/>
          <w:sz w:val="28"/>
          <w:szCs w:val="28"/>
        </w:rPr>
        <w:t>фонд</w:t>
      </w:r>
      <w:r w:rsidR="004E180C" w:rsidRPr="003B2169">
        <w:rPr>
          <w:rFonts w:ascii="Times New Roman" w:hAnsi="Times New Roman" w:cs="Times New Roman"/>
          <w:sz w:val="28"/>
          <w:szCs w:val="28"/>
        </w:rPr>
        <w:t>а</w:t>
      </w:r>
      <w:r w:rsidRPr="003B2169">
        <w:rPr>
          <w:rFonts w:ascii="Times New Roman" w:hAnsi="Times New Roman" w:cs="Times New Roman"/>
          <w:sz w:val="28"/>
          <w:szCs w:val="28"/>
        </w:rPr>
        <w:t>.</w:t>
      </w:r>
    </w:p>
    <w:p w:rsidR="00A77C96" w:rsidRPr="00613F75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75">
        <w:rPr>
          <w:rFonts w:ascii="Times New Roman" w:hAnsi="Times New Roman" w:cs="Times New Roman"/>
          <w:sz w:val="28"/>
          <w:szCs w:val="28"/>
        </w:rPr>
        <w:t xml:space="preserve">5.2. Ответственность за правильность организации учета </w:t>
      </w:r>
      <w:r w:rsidR="00A04935">
        <w:rPr>
          <w:rFonts w:ascii="Times New Roman" w:hAnsi="Times New Roman" w:cs="Times New Roman"/>
          <w:sz w:val="28"/>
          <w:szCs w:val="28"/>
        </w:rPr>
        <w:t xml:space="preserve">документов библиотечного </w:t>
      </w:r>
      <w:r w:rsidRPr="00613F75">
        <w:rPr>
          <w:rFonts w:ascii="Times New Roman" w:hAnsi="Times New Roman" w:cs="Times New Roman"/>
          <w:sz w:val="28"/>
          <w:szCs w:val="28"/>
        </w:rPr>
        <w:t xml:space="preserve">фонда несет </w:t>
      </w:r>
      <w:r w:rsidR="004E180C" w:rsidRPr="00613F75">
        <w:rPr>
          <w:rFonts w:ascii="Times New Roman" w:hAnsi="Times New Roman" w:cs="Times New Roman"/>
          <w:sz w:val="28"/>
          <w:szCs w:val="28"/>
        </w:rPr>
        <w:t>директор</w:t>
      </w:r>
      <w:r w:rsidRPr="00613F75">
        <w:rPr>
          <w:rFonts w:ascii="Times New Roman" w:hAnsi="Times New Roman" w:cs="Times New Roman"/>
          <w:sz w:val="28"/>
          <w:szCs w:val="28"/>
        </w:rPr>
        <w:t xml:space="preserve"> </w:t>
      </w:r>
      <w:r w:rsidR="004E180C" w:rsidRPr="00613F75">
        <w:rPr>
          <w:rFonts w:ascii="Times New Roman" w:hAnsi="Times New Roman" w:cs="Times New Roman"/>
          <w:sz w:val="28"/>
          <w:szCs w:val="28"/>
        </w:rPr>
        <w:t>БИЦ</w:t>
      </w:r>
      <w:r w:rsidRPr="00613F75">
        <w:rPr>
          <w:rFonts w:ascii="Times New Roman" w:hAnsi="Times New Roman" w:cs="Times New Roman"/>
          <w:sz w:val="28"/>
          <w:szCs w:val="28"/>
        </w:rPr>
        <w:t xml:space="preserve"> и </w:t>
      </w:r>
      <w:r w:rsidR="004E180C" w:rsidRPr="00613F75">
        <w:rPr>
          <w:rFonts w:ascii="Times New Roman" w:hAnsi="Times New Roman" w:cs="Times New Roman"/>
          <w:sz w:val="28"/>
          <w:szCs w:val="28"/>
        </w:rPr>
        <w:t>работники</w:t>
      </w:r>
      <w:r w:rsidRPr="00613F75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</w:t>
      </w:r>
      <w:r w:rsidR="001D7BCF" w:rsidRPr="00613F75">
        <w:rPr>
          <w:rFonts w:ascii="Times New Roman" w:hAnsi="Times New Roman" w:cs="Times New Roman"/>
          <w:sz w:val="28"/>
          <w:szCs w:val="28"/>
        </w:rPr>
        <w:t xml:space="preserve"> и заключенным договором о материальной ответственности</w:t>
      </w:r>
      <w:r w:rsidRPr="00613F75">
        <w:rPr>
          <w:rFonts w:ascii="Times New Roman" w:hAnsi="Times New Roman" w:cs="Times New Roman"/>
          <w:sz w:val="28"/>
          <w:szCs w:val="28"/>
        </w:rPr>
        <w:t>.</w:t>
      </w:r>
    </w:p>
    <w:p w:rsidR="00A77C96" w:rsidRPr="0013165C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5C">
        <w:rPr>
          <w:rFonts w:ascii="Times New Roman" w:hAnsi="Times New Roman" w:cs="Times New Roman"/>
          <w:sz w:val="28"/>
          <w:szCs w:val="28"/>
        </w:rPr>
        <w:t xml:space="preserve">5.3. </w:t>
      </w:r>
      <w:r w:rsidR="0013165C" w:rsidRPr="0013165C">
        <w:rPr>
          <w:rFonts w:ascii="Times New Roman" w:hAnsi="Times New Roman" w:cs="Times New Roman"/>
          <w:sz w:val="28"/>
          <w:szCs w:val="28"/>
        </w:rPr>
        <w:t>Организацию к</w:t>
      </w:r>
      <w:r w:rsidRPr="0013165C">
        <w:rPr>
          <w:rFonts w:ascii="Times New Roman" w:hAnsi="Times New Roman" w:cs="Times New Roman"/>
          <w:sz w:val="28"/>
          <w:szCs w:val="28"/>
        </w:rPr>
        <w:t>онтрол</w:t>
      </w:r>
      <w:r w:rsidR="0013165C" w:rsidRPr="0013165C">
        <w:rPr>
          <w:rFonts w:ascii="Times New Roman" w:hAnsi="Times New Roman" w:cs="Times New Roman"/>
          <w:sz w:val="28"/>
          <w:szCs w:val="28"/>
        </w:rPr>
        <w:t>я</w:t>
      </w:r>
      <w:r w:rsidRPr="0013165C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13165C" w:rsidRPr="0013165C">
        <w:rPr>
          <w:rFonts w:ascii="Times New Roman" w:hAnsi="Times New Roman" w:cs="Times New Roman"/>
          <w:sz w:val="28"/>
          <w:szCs w:val="28"/>
        </w:rPr>
        <w:t>я</w:t>
      </w:r>
      <w:r w:rsidRPr="0013165C">
        <w:rPr>
          <w:rFonts w:ascii="Times New Roman" w:hAnsi="Times New Roman" w:cs="Times New Roman"/>
          <w:sz w:val="28"/>
          <w:szCs w:val="28"/>
        </w:rPr>
        <w:t xml:space="preserve"> норм и требований по учету библиотечного фонда осуществляет </w:t>
      </w:r>
      <w:r w:rsidR="0013165C" w:rsidRPr="0013165C">
        <w:rPr>
          <w:rFonts w:ascii="Times New Roman" w:hAnsi="Times New Roman" w:cs="Times New Roman"/>
          <w:sz w:val="28"/>
          <w:szCs w:val="28"/>
        </w:rPr>
        <w:t>курирующий проректор</w:t>
      </w:r>
      <w:r w:rsidRPr="0013165C">
        <w:rPr>
          <w:rFonts w:ascii="Times New Roman" w:hAnsi="Times New Roman" w:cs="Times New Roman"/>
          <w:sz w:val="28"/>
          <w:szCs w:val="28"/>
        </w:rPr>
        <w:t>.</w:t>
      </w:r>
    </w:p>
    <w:p w:rsidR="00A77C96" w:rsidRPr="00BD43F7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F7">
        <w:rPr>
          <w:rFonts w:ascii="Times New Roman" w:hAnsi="Times New Roman" w:cs="Times New Roman"/>
          <w:sz w:val="28"/>
          <w:szCs w:val="28"/>
        </w:rPr>
        <w:t xml:space="preserve">5.4. </w:t>
      </w:r>
      <w:r w:rsidR="004E180C" w:rsidRPr="00BD43F7">
        <w:rPr>
          <w:rFonts w:ascii="Times New Roman" w:hAnsi="Times New Roman" w:cs="Times New Roman"/>
          <w:sz w:val="28"/>
          <w:szCs w:val="28"/>
        </w:rPr>
        <w:t>А</w:t>
      </w:r>
      <w:r w:rsidRPr="00BD43F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E180C" w:rsidRPr="00BD43F7">
        <w:rPr>
          <w:rFonts w:ascii="Times New Roman" w:hAnsi="Times New Roman" w:cs="Times New Roman"/>
          <w:sz w:val="28"/>
          <w:szCs w:val="28"/>
        </w:rPr>
        <w:t xml:space="preserve">и соответствующие службы академии </w:t>
      </w:r>
      <w:r w:rsidRPr="00BD43F7">
        <w:rPr>
          <w:rFonts w:ascii="Times New Roman" w:hAnsi="Times New Roman" w:cs="Times New Roman"/>
          <w:sz w:val="28"/>
          <w:szCs w:val="28"/>
        </w:rPr>
        <w:t>обеспечивают условия для выполнения правил учета, организации, хранения и использования фонда.</w:t>
      </w:r>
    </w:p>
    <w:p w:rsidR="00A77C96" w:rsidRPr="00B322DE" w:rsidRDefault="00A7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6" w:rsidRPr="000A05F3" w:rsidRDefault="000A05F3" w:rsidP="000A05F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77C96" w:rsidRPr="000A05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7E0" w:rsidRPr="000A05F3">
        <w:rPr>
          <w:rFonts w:ascii="Times New Roman" w:hAnsi="Times New Roman" w:cs="Times New Roman"/>
          <w:b/>
          <w:sz w:val="28"/>
          <w:szCs w:val="28"/>
        </w:rPr>
        <w:t>Учет поступления документов в библиотечный фонд</w:t>
      </w:r>
    </w:p>
    <w:p w:rsidR="008F105C" w:rsidRPr="003A4309" w:rsidRDefault="008F105C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09">
        <w:rPr>
          <w:rFonts w:ascii="Times New Roman" w:hAnsi="Times New Roman" w:cs="Times New Roman"/>
          <w:sz w:val="28"/>
          <w:szCs w:val="28"/>
        </w:rPr>
        <w:t xml:space="preserve">6.1. Необходимость </w:t>
      </w:r>
      <w:r w:rsidR="00A03CD8">
        <w:rPr>
          <w:rFonts w:ascii="Times New Roman" w:hAnsi="Times New Roman" w:cs="Times New Roman"/>
          <w:sz w:val="28"/>
          <w:szCs w:val="28"/>
        </w:rPr>
        <w:t>приобретения (</w:t>
      </w:r>
      <w:r w:rsidRPr="003A4309">
        <w:rPr>
          <w:rFonts w:ascii="Times New Roman" w:hAnsi="Times New Roman" w:cs="Times New Roman"/>
          <w:sz w:val="28"/>
          <w:szCs w:val="28"/>
        </w:rPr>
        <w:t>поступления</w:t>
      </w:r>
      <w:r w:rsidR="00A03CD8">
        <w:rPr>
          <w:rFonts w:ascii="Times New Roman" w:hAnsi="Times New Roman" w:cs="Times New Roman"/>
          <w:sz w:val="28"/>
          <w:szCs w:val="28"/>
        </w:rPr>
        <w:t>)</w:t>
      </w:r>
      <w:r w:rsidRPr="003A4309">
        <w:rPr>
          <w:rFonts w:ascii="Times New Roman" w:hAnsi="Times New Roman" w:cs="Times New Roman"/>
          <w:sz w:val="28"/>
          <w:szCs w:val="28"/>
        </w:rPr>
        <w:t xml:space="preserve"> документов в библиотечный фонд</w:t>
      </w:r>
      <w:r w:rsidR="00BD2D88" w:rsidRPr="003A4309">
        <w:rPr>
          <w:rFonts w:ascii="Times New Roman" w:hAnsi="Times New Roman" w:cs="Times New Roman"/>
          <w:sz w:val="28"/>
          <w:szCs w:val="28"/>
        </w:rPr>
        <w:t>, а также количество</w:t>
      </w:r>
      <w:r w:rsidRPr="003A4309">
        <w:rPr>
          <w:rFonts w:ascii="Times New Roman" w:hAnsi="Times New Roman" w:cs="Times New Roman"/>
          <w:sz w:val="28"/>
          <w:szCs w:val="28"/>
        </w:rPr>
        <w:t xml:space="preserve"> </w:t>
      </w:r>
      <w:r w:rsidR="00BD2D88" w:rsidRPr="003A4309">
        <w:rPr>
          <w:rFonts w:ascii="Times New Roman" w:hAnsi="Times New Roman" w:cs="Times New Roman"/>
          <w:sz w:val="28"/>
          <w:szCs w:val="28"/>
        </w:rPr>
        <w:t xml:space="preserve">единиц хранения, </w:t>
      </w:r>
      <w:r w:rsidRPr="003A430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3A3D2F">
        <w:rPr>
          <w:rFonts w:ascii="Times New Roman" w:hAnsi="Times New Roman" w:cs="Times New Roman"/>
          <w:sz w:val="28"/>
          <w:szCs w:val="28"/>
        </w:rPr>
        <w:t xml:space="preserve">проректором по учебной работе, проректором по научной работе, деканатами, </w:t>
      </w:r>
      <w:r w:rsidRPr="003A4309">
        <w:rPr>
          <w:rFonts w:ascii="Times New Roman" w:hAnsi="Times New Roman" w:cs="Times New Roman"/>
          <w:sz w:val="28"/>
          <w:szCs w:val="28"/>
        </w:rPr>
        <w:t xml:space="preserve">кафедрами, научными и другими подразделениями академии («Положение о формировании </w:t>
      </w:r>
      <w:r w:rsidR="0083462F" w:rsidRPr="003A4309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Pr="003A4309">
        <w:rPr>
          <w:rFonts w:ascii="Times New Roman" w:hAnsi="Times New Roman" w:cs="Times New Roman"/>
          <w:sz w:val="28"/>
          <w:szCs w:val="28"/>
        </w:rPr>
        <w:t>фонда</w:t>
      </w:r>
      <w:r w:rsidR="0083462F" w:rsidRPr="003A4309">
        <w:rPr>
          <w:rFonts w:ascii="Times New Roman" w:hAnsi="Times New Roman" w:cs="Times New Roman"/>
          <w:sz w:val="28"/>
          <w:szCs w:val="28"/>
        </w:rPr>
        <w:t xml:space="preserve"> БИЦ</w:t>
      </w:r>
      <w:r w:rsidRPr="003A4309">
        <w:rPr>
          <w:rFonts w:ascii="Times New Roman" w:hAnsi="Times New Roman" w:cs="Times New Roman"/>
          <w:sz w:val="28"/>
          <w:szCs w:val="28"/>
        </w:rPr>
        <w:t>»)</w:t>
      </w:r>
      <w:r w:rsidR="00BD2D88" w:rsidRPr="003A4309">
        <w:rPr>
          <w:rFonts w:ascii="Times New Roman" w:hAnsi="Times New Roman" w:cs="Times New Roman"/>
          <w:sz w:val="28"/>
          <w:szCs w:val="28"/>
        </w:rPr>
        <w:t>, согласно требованиям Федеральных государственных стандартов, лицензионных, аккредитационных и показателей эффективности вуза</w:t>
      </w:r>
      <w:r w:rsidR="00A03CD8">
        <w:rPr>
          <w:rFonts w:ascii="Times New Roman" w:hAnsi="Times New Roman" w:cs="Times New Roman"/>
          <w:sz w:val="28"/>
          <w:szCs w:val="28"/>
        </w:rPr>
        <w:t xml:space="preserve"> с учетом анализа книгообеспеченности</w:t>
      </w:r>
      <w:r w:rsidR="00BD2D88" w:rsidRPr="003A4309">
        <w:rPr>
          <w:rFonts w:ascii="Times New Roman" w:hAnsi="Times New Roman" w:cs="Times New Roman"/>
          <w:sz w:val="28"/>
          <w:szCs w:val="28"/>
        </w:rPr>
        <w:t>.</w:t>
      </w:r>
    </w:p>
    <w:p w:rsidR="00541B2B" w:rsidRPr="003A4309" w:rsidRDefault="00541B2B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09">
        <w:rPr>
          <w:rFonts w:ascii="Times New Roman" w:hAnsi="Times New Roman" w:cs="Times New Roman"/>
          <w:sz w:val="28"/>
          <w:szCs w:val="28"/>
        </w:rPr>
        <w:t>6.</w:t>
      </w:r>
      <w:r w:rsidR="0083462F" w:rsidRPr="003A4309">
        <w:rPr>
          <w:rFonts w:ascii="Times New Roman" w:hAnsi="Times New Roman" w:cs="Times New Roman"/>
          <w:sz w:val="28"/>
          <w:szCs w:val="28"/>
        </w:rPr>
        <w:t>2</w:t>
      </w:r>
      <w:r w:rsidRPr="003A4309">
        <w:rPr>
          <w:rFonts w:ascii="Times New Roman" w:hAnsi="Times New Roman" w:cs="Times New Roman"/>
          <w:sz w:val="28"/>
          <w:szCs w:val="28"/>
        </w:rPr>
        <w:t>. Документы поступают в БИЦ и включаются в библиоте</w:t>
      </w:r>
      <w:r w:rsidR="008873A8" w:rsidRPr="003A4309">
        <w:rPr>
          <w:rFonts w:ascii="Times New Roman" w:hAnsi="Times New Roman" w:cs="Times New Roman"/>
          <w:sz w:val="28"/>
          <w:szCs w:val="28"/>
        </w:rPr>
        <w:t>чный фонд в результате поставки</w:t>
      </w:r>
      <w:r w:rsidRPr="003A4309">
        <w:rPr>
          <w:rFonts w:ascii="Times New Roman" w:hAnsi="Times New Roman" w:cs="Times New Roman"/>
          <w:sz w:val="28"/>
          <w:szCs w:val="28"/>
        </w:rPr>
        <w:t>, покупки</w:t>
      </w:r>
      <w:r w:rsidR="00C27C00" w:rsidRPr="003A4309">
        <w:rPr>
          <w:rFonts w:ascii="Times New Roman" w:hAnsi="Times New Roman" w:cs="Times New Roman"/>
          <w:sz w:val="28"/>
          <w:szCs w:val="28"/>
        </w:rPr>
        <w:t>,</w:t>
      </w:r>
      <w:r w:rsidRPr="003A4309">
        <w:rPr>
          <w:rFonts w:ascii="Times New Roman" w:hAnsi="Times New Roman" w:cs="Times New Roman"/>
          <w:sz w:val="28"/>
          <w:szCs w:val="28"/>
        </w:rPr>
        <w:t xml:space="preserve"> подписки, </w:t>
      </w:r>
      <w:r w:rsidR="00F73608" w:rsidRPr="003A4309">
        <w:rPr>
          <w:rFonts w:ascii="Times New Roman" w:hAnsi="Times New Roman" w:cs="Times New Roman"/>
          <w:sz w:val="28"/>
          <w:szCs w:val="28"/>
        </w:rPr>
        <w:t xml:space="preserve">собственной генерации от издательств академии и филиалов, </w:t>
      </w:r>
      <w:r w:rsidRPr="003A4309">
        <w:rPr>
          <w:rFonts w:ascii="Times New Roman" w:hAnsi="Times New Roman" w:cs="Times New Roman"/>
          <w:sz w:val="28"/>
          <w:szCs w:val="28"/>
        </w:rPr>
        <w:t xml:space="preserve">обмена, дарения, пожертвования, копирования оригиналов из фонда </w:t>
      </w:r>
      <w:r w:rsidR="0082005D" w:rsidRPr="003A4309">
        <w:rPr>
          <w:rFonts w:ascii="Times New Roman" w:hAnsi="Times New Roman" w:cs="Times New Roman"/>
          <w:sz w:val="28"/>
          <w:szCs w:val="28"/>
        </w:rPr>
        <w:t>БИЦ</w:t>
      </w:r>
      <w:r w:rsidRPr="003A4309">
        <w:rPr>
          <w:rFonts w:ascii="Times New Roman" w:hAnsi="Times New Roman" w:cs="Times New Roman"/>
          <w:sz w:val="28"/>
          <w:szCs w:val="28"/>
        </w:rPr>
        <w:t>.</w:t>
      </w:r>
    </w:p>
    <w:p w:rsidR="005D2DD3" w:rsidRPr="00B322DE" w:rsidRDefault="005D2DD3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6.</w:t>
      </w:r>
      <w:r w:rsidR="00F73608">
        <w:rPr>
          <w:rFonts w:ascii="Times New Roman" w:hAnsi="Times New Roman" w:cs="Times New Roman"/>
          <w:sz w:val="28"/>
          <w:szCs w:val="28"/>
        </w:rPr>
        <w:t>3</w:t>
      </w:r>
      <w:r w:rsidRPr="00B322DE">
        <w:rPr>
          <w:rFonts w:ascii="Times New Roman" w:hAnsi="Times New Roman" w:cs="Times New Roman"/>
          <w:sz w:val="28"/>
          <w:szCs w:val="28"/>
        </w:rPr>
        <w:t>. Учет поступлений документов в фонд осуществляется дифференцированно, путем их подразделения на документы постоянного, длительного и временного хранения.</w:t>
      </w:r>
    </w:p>
    <w:p w:rsidR="005D2DD3" w:rsidRPr="00BD43F7" w:rsidRDefault="005D2DD3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F7">
        <w:rPr>
          <w:rFonts w:ascii="Times New Roman" w:hAnsi="Times New Roman" w:cs="Times New Roman"/>
          <w:sz w:val="28"/>
          <w:szCs w:val="28"/>
        </w:rPr>
        <w:t>6.</w:t>
      </w:r>
      <w:r w:rsidR="00F73608">
        <w:rPr>
          <w:rFonts w:ascii="Times New Roman" w:hAnsi="Times New Roman" w:cs="Times New Roman"/>
          <w:sz w:val="28"/>
          <w:szCs w:val="28"/>
        </w:rPr>
        <w:t>3</w:t>
      </w:r>
      <w:r w:rsidRPr="00BD43F7">
        <w:rPr>
          <w:rFonts w:ascii="Times New Roman" w:hAnsi="Times New Roman" w:cs="Times New Roman"/>
          <w:sz w:val="28"/>
          <w:szCs w:val="28"/>
        </w:rPr>
        <w:t>.1. Учету для длительного хранения с присвоением инвентарного номера подлежат документы, предназначенные для удовлетворения текущего и прогнозируемого читательского спроса, независимо от вида документа, его объема, тематики и других формальных признаков.</w:t>
      </w:r>
      <w:r w:rsidR="00503193" w:rsidRPr="00BD43F7">
        <w:rPr>
          <w:rFonts w:ascii="Times New Roman" w:hAnsi="Times New Roman" w:cs="Times New Roman"/>
          <w:sz w:val="28"/>
          <w:szCs w:val="28"/>
        </w:rPr>
        <w:t xml:space="preserve"> </w:t>
      </w:r>
      <w:r w:rsidR="004F5159" w:rsidRPr="00BD43F7">
        <w:rPr>
          <w:rFonts w:ascii="Times New Roman" w:hAnsi="Times New Roman" w:cs="Times New Roman"/>
          <w:sz w:val="28"/>
          <w:szCs w:val="28"/>
        </w:rPr>
        <w:t>Также к документам</w:t>
      </w:r>
      <w:r w:rsidR="00C27C00" w:rsidRPr="00BD43F7">
        <w:rPr>
          <w:rFonts w:ascii="Times New Roman" w:hAnsi="Times New Roman" w:cs="Times New Roman"/>
          <w:sz w:val="28"/>
          <w:szCs w:val="28"/>
        </w:rPr>
        <w:t xml:space="preserve"> длительного хранения относятся </w:t>
      </w:r>
      <w:r w:rsidR="00BD43F7" w:rsidRPr="00BD43F7">
        <w:rPr>
          <w:rFonts w:ascii="Times New Roman" w:hAnsi="Times New Roman" w:cs="Times New Roman"/>
          <w:sz w:val="28"/>
          <w:szCs w:val="28"/>
        </w:rPr>
        <w:t>три</w:t>
      </w:r>
      <w:r w:rsidR="00C27C00" w:rsidRPr="00BD43F7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BD43F7" w:rsidRPr="00BD43F7">
        <w:rPr>
          <w:rFonts w:ascii="Times New Roman" w:hAnsi="Times New Roman" w:cs="Times New Roman"/>
          <w:sz w:val="28"/>
          <w:szCs w:val="28"/>
        </w:rPr>
        <w:t>а</w:t>
      </w:r>
      <w:r w:rsidR="00C27C00" w:rsidRPr="00BD43F7">
        <w:rPr>
          <w:rFonts w:ascii="Times New Roman" w:hAnsi="Times New Roman" w:cs="Times New Roman"/>
          <w:sz w:val="28"/>
          <w:szCs w:val="28"/>
        </w:rPr>
        <w:t xml:space="preserve"> учебного фонда.</w:t>
      </w:r>
    </w:p>
    <w:p w:rsidR="005D2DD3" w:rsidRPr="00BD43F7" w:rsidRDefault="005D2DD3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F7">
        <w:rPr>
          <w:rFonts w:ascii="Times New Roman" w:hAnsi="Times New Roman" w:cs="Times New Roman"/>
          <w:sz w:val="28"/>
          <w:szCs w:val="28"/>
        </w:rPr>
        <w:t>6.</w:t>
      </w:r>
      <w:r w:rsidR="00F73608">
        <w:rPr>
          <w:rFonts w:ascii="Times New Roman" w:hAnsi="Times New Roman" w:cs="Times New Roman"/>
          <w:sz w:val="28"/>
          <w:szCs w:val="28"/>
        </w:rPr>
        <w:t>3</w:t>
      </w:r>
      <w:r w:rsidRPr="00BD43F7">
        <w:rPr>
          <w:rFonts w:ascii="Times New Roman" w:hAnsi="Times New Roman" w:cs="Times New Roman"/>
          <w:sz w:val="28"/>
          <w:szCs w:val="28"/>
        </w:rPr>
        <w:t xml:space="preserve">.2. Учету для временного хранения (без инвентарных номеров) подлежат документы, обеспечивающие учебный процесс </w:t>
      </w:r>
      <w:r w:rsidR="00C27C00" w:rsidRPr="00BD43F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государственных образовательных </w:t>
      </w:r>
      <w:r w:rsidR="00955BC2">
        <w:rPr>
          <w:rFonts w:ascii="Times New Roman" w:hAnsi="Times New Roman" w:cs="Times New Roman"/>
          <w:sz w:val="28"/>
          <w:szCs w:val="28"/>
        </w:rPr>
        <w:t>стандартов</w:t>
      </w:r>
      <w:r w:rsidR="00C27C00" w:rsidRPr="00BD43F7">
        <w:rPr>
          <w:rFonts w:ascii="Times New Roman" w:hAnsi="Times New Roman" w:cs="Times New Roman"/>
          <w:sz w:val="28"/>
          <w:szCs w:val="28"/>
        </w:rPr>
        <w:t xml:space="preserve"> и федеральных </w:t>
      </w:r>
      <w:r w:rsidR="00B535DE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27C00" w:rsidRPr="00BD43F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55BC2">
        <w:rPr>
          <w:rFonts w:ascii="Times New Roman" w:hAnsi="Times New Roman" w:cs="Times New Roman"/>
          <w:sz w:val="28"/>
          <w:szCs w:val="28"/>
        </w:rPr>
        <w:t>стандартов</w:t>
      </w:r>
      <w:r w:rsidR="00C27C00" w:rsidRPr="00BD43F7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по количеству </w:t>
      </w:r>
      <w:r w:rsidR="008720C4" w:rsidRPr="00BD43F7">
        <w:rPr>
          <w:rFonts w:ascii="Times New Roman" w:hAnsi="Times New Roman" w:cs="Times New Roman"/>
          <w:sz w:val="28"/>
          <w:szCs w:val="28"/>
        </w:rPr>
        <w:t xml:space="preserve">экземпляров и времени использования по </w:t>
      </w:r>
      <w:r w:rsidRPr="00BD43F7">
        <w:rPr>
          <w:rFonts w:ascii="Times New Roman" w:hAnsi="Times New Roman" w:cs="Times New Roman"/>
          <w:sz w:val="28"/>
          <w:szCs w:val="28"/>
        </w:rPr>
        <w:t>цикл</w:t>
      </w:r>
      <w:r w:rsidR="008720C4" w:rsidRPr="00BD43F7">
        <w:rPr>
          <w:rFonts w:ascii="Times New Roman" w:hAnsi="Times New Roman" w:cs="Times New Roman"/>
          <w:sz w:val="28"/>
          <w:szCs w:val="28"/>
        </w:rPr>
        <w:t>ам</w:t>
      </w:r>
      <w:r w:rsidRPr="00BD43F7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8720C4" w:rsidRPr="00BD43F7">
        <w:rPr>
          <w:rFonts w:ascii="Times New Roman" w:hAnsi="Times New Roman" w:cs="Times New Roman"/>
          <w:sz w:val="28"/>
          <w:szCs w:val="28"/>
        </w:rPr>
        <w:t>. Т</w:t>
      </w:r>
      <w:r w:rsidRPr="00BD43F7">
        <w:rPr>
          <w:rFonts w:ascii="Times New Roman" w:hAnsi="Times New Roman" w:cs="Times New Roman"/>
          <w:sz w:val="28"/>
          <w:szCs w:val="28"/>
        </w:rPr>
        <w:t xml:space="preserve">акже </w:t>
      </w:r>
      <w:r w:rsidR="008720C4" w:rsidRPr="00BD43F7">
        <w:rPr>
          <w:rFonts w:ascii="Times New Roman" w:hAnsi="Times New Roman" w:cs="Times New Roman"/>
          <w:sz w:val="28"/>
          <w:szCs w:val="28"/>
        </w:rPr>
        <w:t xml:space="preserve">подлежат исключению из фонда БИЦ документы, </w:t>
      </w:r>
      <w:r w:rsidRPr="00BD43F7">
        <w:rPr>
          <w:rFonts w:ascii="Times New Roman" w:hAnsi="Times New Roman" w:cs="Times New Roman"/>
          <w:sz w:val="28"/>
          <w:szCs w:val="28"/>
        </w:rPr>
        <w:t>содержащие информацию краткосрочного значения</w:t>
      </w:r>
      <w:r w:rsidR="008720C4" w:rsidRPr="00BD43F7">
        <w:rPr>
          <w:rFonts w:ascii="Times New Roman" w:hAnsi="Times New Roman" w:cs="Times New Roman"/>
          <w:sz w:val="28"/>
          <w:szCs w:val="28"/>
        </w:rPr>
        <w:t>.</w:t>
      </w:r>
    </w:p>
    <w:p w:rsidR="00541B2B" w:rsidRPr="0013165C" w:rsidRDefault="00B322DE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65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73608" w:rsidRPr="0013165C">
        <w:rPr>
          <w:rFonts w:ascii="Times New Roman" w:hAnsi="Times New Roman" w:cs="Times New Roman"/>
          <w:sz w:val="28"/>
          <w:szCs w:val="28"/>
        </w:rPr>
        <w:t>4</w:t>
      </w:r>
      <w:r w:rsidRPr="0013165C">
        <w:rPr>
          <w:rFonts w:ascii="Times New Roman" w:hAnsi="Times New Roman" w:cs="Times New Roman"/>
          <w:sz w:val="28"/>
          <w:szCs w:val="28"/>
        </w:rPr>
        <w:t xml:space="preserve">. </w:t>
      </w:r>
      <w:r w:rsidR="00541B2B" w:rsidRPr="0013165C">
        <w:rPr>
          <w:rFonts w:ascii="Times New Roman" w:hAnsi="Times New Roman" w:cs="Times New Roman"/>
          <w:sz w:val="28"/>
          <w:szCs w:val="28"/>
        </w:rPr>
        <w:t>Документы принимаются по первичным учетным документам (накладная</w:t>
      </w:r>
      <w:r w:rsidR="00B4453D" w:rsidRPr="0013165C">
        <w:rPr>
          <w:rFonts w:ascii="Times New Roman" w:hAnsi="Times New Roman" w:cs="Times New Roman"/>
          <w:sz w:val="28"/>
          <w:szCs w:val="28"/>
        </w:rPr>
        <w:t>, расчет рассылки</w:t>
      </w:r>
      <w:r w:rsidR="00541B2B" w:rsidRPr="0013165C">
        <w:rPr>
          <w:rFonts w:ascii="Times New Roman" w:hAnsi="Times New Roman" w:cs="Times New Roman"/>
          <w:sz w:val="28"/>
          <w:szCs w:val="28"/>
        </w:rPr>
        <w:t>, акт), включающим список поступлений.</w:t>
      </w:r>
    </w:p>
    <w:p w:rsidR="00821A55" w:rsidRDefault="00821A55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При обнаружении в принимаемых партиях расхождений с данными сопроводительного документа, а также присланных без заказа ненужных или дефектных экземпляров организации-поставщику предъявляются претензии в течение 1 месяца с момента приема партии новых поступлений.</w:t>
      </w:r>
      <w:r w:rsidR="00C84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B2B" w:rsidRPr="007B6E9D" w:rsidRDefault="00B322DE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9D">
        <w:rPr>
          <w:rFonts w:ascii="Times New Roman" w:hAnsi="Times New Roman" w:cs="Times New Roman"/>
          <w:sz w:val="28"/>
          <w:szCs w:val="28"/>
        </w:rPr>
        <w:t>6.</w:t>
      </w:r>
      <w:r w:rsidR="00F73608" w:rsidRPr="007B6E9D">
        <w:rPr>
          <w:rFonts w:ascii="Times New Roman" w:hAnsi="Times New Roman" w:cs="Times New Roman"/>
          <w:sz w:val="28"/>
          <w:szCs w:val="28"/>
        </w:rPr>
        <w:t>4</w:t>
      </w:r>
      <w:r w:rsidRPr="007B6E9D">
        <w:rPr>
          <w:rFonts w:ascii="Times New Roman" w:hAnsi="Times New Roman" w:cs="Times New Roman"/>
          <w:sz w:val="28"/>
          <w:szCs w:val="28"/>
        </w:rPr>
        <w:t xml:space="preserve">.1. </w:t>
      </w:r>
      <w:r w:rsidR="00541B2B" w:rsidRPr="007B6E9D">
        <w:rPr>
          <w:rFonts w:ascii="Times New Roman" w:hAnsi="Times New Roman" w:cs="Times New Roman"/>
          <w:sz w:val="28"/>
          <w:szCs w:val="28"/>
        </w:rPr>
        <w:t xml:space="preserve">Прием документов, поступающих в </w:t>
      </w:r>
      <w:r w:rsidR="008720C4" w:rsidRPr="007B6E9D">
        <w:rPr>
          <w:rFonts w:ascii="Times New Roman" w:hAnsi="Times New Roman" w:cs="Times New Roman"/>
          <w:sz w:val="28"/>
          <w:szCs w:val="28"/>
        </w:rPr>
        <w:t>БИЦ</w:t>
      </w:r>
      <w:r w:rsidR="00541B2B" w:rsidRPr="007B6E9D">
        <w:rPr>
          <w:rFonts w:ascii="Times New Roman" w:hAnsi="Times New Roman" w:cs="Times New Roman"/>
          <w:sz w:val="28"/>
          <w:szCs w:val="28"/>
        </w:rPr>
        <w:t xml:space="preserve">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</w:t>
      </w:r>
      <w:r w:rsidR="007D585D" w:rsidRPr="007B6E9D">
        <w:rPr>
          <w:rFonts w:ascii="Times New Roman" w:hAnsi="Times New Roman" w:cs="Times New Roman"/>
          <w:sz w:val="28"/>
          <w:szCs w:val="28"/>
        </w:rPr>
        <w:t xml:space="preserve">, форма которого устанавливается согласно действующих </w:t>
      </w:r>
      <w:r w:rsidR="00BF6B53" w:rsidRPr="007B6E9D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7D585D" w:rsidRPr="007B6E9D">
        <w:rPr>
          <w:rFonts w:ascii="Times New Roman" w:hAnsi="Times New Roman" w:cs="Times New Roman"/>
          <w:sz w:val="28"/>
          <w:szCs w:val="28"/>
        </w:rPr>
        <w:t>нормативов</w:t>
      </w:r>
      <w:r w:rsidR="008720C4" w:rsidRPr="007B6E9D">
        <w:rPr>
          <w:rFonts w:ascii="Times New Roman" w:hAnsi="Times New Roman" w:cs="Times New Roman"/>
          <w:sz w:val="28"/>
          <w:szCs w:val="28"/>
        </w:rPr>
        <w:t>.</w:t>
      </w:r>
    </w:p>
    <w:p w:rsidR="00541B2B" w:rsidRPr="00B322DE" w:rsidRDefault="00B322DE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36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41B2B" w:rsidRPr="00B322DE">
        <w:rPr>
          <w:rFonts w:ascii="Times New Roman" w:hAnsi="Times New Roman" w:cs="Times New Roman"/>
          <w:sz w:val="28"/>
          <w:szCs w:val="28"/>
        </w:rPr>
        <w:t xml:space="preserve">Прием документов, поступающих в </w:t>
      </w:r>
      <w:r w:rsidR="00BF6B53" w:rsidRPr="00B322DE">
        <w:rPr>
          <w:rFonts w:ascii="Times New Roman" w:hAnsi="Times New Roman" w:cs="Times New Roman"/>
          <w:sz w:val="28"/>
          <w:szCs w:val="28"/>
        </w:rPr>
        <w:t>БИЦ</w:t>
      </w:r>
      <w:r w:rsidR="00541B2B" w:rsidRPr="00B322DE">
        <w:rPr>
          <w:rFonts w:ascii="Times New Roman" w:hAnsi="Times New Roman" w:cs="Times New Roman"/>
          <w:sz w:val="28"/>
          <w:szCs w:val="28"/>
        </w:rPr>
        <w:t xml:space="preserve">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</w:t>
      </w:r>
      <w:hyperlink r:id="rId12" w:history="1">
        <w:r w:rsidR="00541B2B" w:rsidRPr="00E719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41B2B" w:rsidRPr="00E719E3">
        <w:rPr>
          <w:rFonts w:ascii="Times New Roman" w:hAnsi="Times New Roman" w:cs="Times New Roman"/>
          <w:sz w:val="28"/>
          <w:szCs w:val="28"/>
        </w:rPr>
        <w:t xml:space="preserve"> </w:t>
      </w:r>
      <w:r w:rsidR="00541B2B" w:rsidRPr="00B322DE">
        <w:rPr>
          <w:rFonts w:ascii="Times New Roman" w:hAnsi="Times New Roman" w:cs="Times New Roman"/>
          <w:sz w:val="28"/>
          <w:szCs w:val="28"/>
        </w:rPr>
        <w:t>Российской Федерации (ст. 574, 582</w:t>
      </w:r>
      <w:r w:rsidR="00BF6B53" w:rsidRPr="00B322DE">
        <w:rPr>
          <w:rFonts w:ascii="Times New Roman" w:hAnsi="Times New Roman" w:cs="Times New Roman"/>
          <w:sz w:val="28"/>
          <w:szCs w:val="28"/>
        </w:rPr>
        <w:t>)</w:t>
      </w:r>
    </w:p>
    <w:p w:rsidR="00541B2B" w:rsidRPr="00B322DE" w:rsidRDefault="00B322DE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36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541B2B" w:rsidRPr="00B322DE">
        <w:rPr>
          <w:rFonts w:ascii="Times New Roman" w:hAnsi="Times New Roman" w:cs="Times New Roman"/>
          <w:sz w:val="28"/>
          <w:szCs w:val="28"/>
        </w:rPr>
        <w:t>Прием документов от читателей взамен утерянных и признанных равноценными утраченным оформляется актом о приеме документов взамен утерянных.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541B2B" w:rsidRPr="00B322DE" w:rsidRDefault="00B322DE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36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1B2B" w:rsidRPr="00B322DE">
        <w:rPr>
          <w:rFonts w:ascii="Times New Roman" w:hAnsi="Times New Roman" w:cs="Times New Roman"/>
          <w:sz w:val="28"/>
          <w:szCs w:val="28"/>
        </w:rPr>
        <w:t xml:space="preserve">Оценка стоимости периодических изданий, поступающих в </w:t>
      </w:r>
      <w:r w:rsidR="00BF6B53" w:rsidRPr="00B322DE">
        <w:rPr>
          <w:rFonts w:ascii="Times New Roman" w:hAnsi="Times New Roman" w:cs="Times New Roman"/>
          <w:sz w:val="28"/>
          <w:szCs w:val="28"/>
        </w:rPr>
        <w:t>БИЦ</w:t>
      </w:r>
      <w:r w:rsidR="00541B2B" w:rsidRPr="00B322DE">
        <w:rPr>
          <w:rFonts w:ascii="Times New Roman" w:hAnsi="Times New Roman" w:cs="Times New Roman"/>
          <w:sz w:val="28"/>
          <w:szCs w:val="28"/>
        </w:rPr>
        <w:t xml:space="preserve"> на временное хранение, не производится.</w:t>
      </w:r>
    </w:p>
    <w:p w:rsidR="00541B2B" w:rsidRPr="00B322DE" w:rsidRDefault="00F73608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E719E3">
        <w:rPr>
          <w:rFonts w:ascii="Times New Roman" w:hAnsi="Times New Roman" w:cs="Times New Roman"/>
          <w:sz w:val="28"/>
          <w:szCs w:val="28"/>
        </w:rPr>
        <w:t>.</w:t>
      </w:r>
      <w:r w:rsidR="00B322DE">
        <w:rPr>
          <w:rFonts w:ascii="Times New Roman" w:hAnsi="Times New Roman" w:cs="Times New Roman"/>
          <w:sz w:val="28"/>
          <w:szCs w:val="28"/>
        </w:rPr>
        <w:t xml:space="preserve"> </w:t>
      </w:r>
      <w:r w:rsidR="00541B2B" w:rsidRPr="00B322DE">
        <w:rPr>
          <w:rFonts w:ascii="Times New Roman" w:hAnsi="Times New Roman" w:cs="Times New Roman"/>
          <w:sz w:val="28"/>
          <w:szCs w:val="28"/>
        </w:rPr>
        <w:t xml:space="preserve">Документы, поступающие в </w:t>
      </w:r>
      <w:r w:rsidR="00D561F9" w:rsidRPr="00B322DE">
        <w:rPr>
          <w:rFonts w:ascii="Times New Roman" w:hAnsi="Times New Roman" w:cs="Times New Roman"/>
          <w:sz w:val="28"/>
          <w:szCs w:val="28"/>
        </w:rPr>
        <w:t>БИЦ</w:t>
      </w:r>
      <w:r w:rsidR="00541B2B" w:rsidRPr="00B322DE">
        <w:rPr>
          <w:rFonts w:ascii="Times New Roman" w:hAnsi="Times New Roman" w:cs="Times New Roman"/>
          <w:sz w:val="28"/>
          <w:szCs w:val="28"/>
        </w:rPr>
        <w:t>, подлежат суммарному учету.</w:t>
      </w:r>
    </w:p>
    <w:p w:rsidR="00541B2B" w:rsidRPr="00B322DE" w:rsidRDefault="0099192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36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41B2B" w:rsidRPr="00B322DE">
        <w:rPr>
          <w:rFonts w:ascii="Times New Roman" w:hAnsi="Times New Roman" w:cs="Times New Roman"/>
          <w:sz w:val="28"/>
          <w:szCs w:val="28"/>
        </w:rPr>
        <w:t>Сведения о включаемых в библиотечный фонд документах фиксируются в книге суммарного учета библиотечного фонда</w:t>
      </w:r>
      <w:r w:rsidR="00BF6B53" w:rsidRPr="00B322DE">
        <w:rPr>
          <w:rFonts w:ascii="Times New Roman" w:hAnsi="Times New Roman" w:cs="Times New Roman"/>
          <w:sz w:val="28"/>
          <w:szCs w:val="28"/>
        </w:rPr>
        <w:t>.</w:t>
      </w:r>
    </w:p>
    <w:p w:rsidR="00541B2B" w:rsidRPr="00B322DE" w:rsidRDefault="00541B2B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</w:p>
    <w:p w:rsidR="00541B2B" w:rsidRPr="00B322DE" w:rsidRDefault="0099192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36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41B2B" w:rsidRPr="00B322DE">
        <w:rPr>
          <w:rFonts w:ascii="Times New Roman" w:hAnsi="Times New Roman" w:cs="Times New Roman"/>
          <w:sz w:val="28"/>
          <w:szCs w:val="28"/>
        </w:rPr>
        <w:t>Суммарный учет поступления электронных сетевых локальных документов ведется в электронном реестре в соответствии с показателями, с указанием даты загрузки поступлений в систему.</w:t>
      </w:r>
    </w:p>
    <w:p w:rsidR="00541B2B" w:rsidRPr="00B322DE" w:rsidRDefault="0099192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36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541B2B" w:rsidRPr="00B322DE">
        <w:rPr>
          <w:rFonts w:ascii="Times New Roman" w:hAnsi="Times New Roman" w:cs="Times New Roman"/>
          <w:sz w:val="28"/>
          <w:szCs w:val="28"/>
        </w:rPr>
        <w:t>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541B2B" w:rsidRPr="00B322DE" w:rsidRDefault="00541B2B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При подсчете суммарного количества названий исключаются дублирующиеся названия в пакетах на одной платформе.</w:t>
      </w:r>
    </w:p>
    <w:p w:rsidR="00541B2B" w:rsidRPr="00B322DE" w:rsidRDefault="0099192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736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1B2B" w:rsidRPr="00B322DE">
        <w:rPr>
          <w:rFonts w:ascii="Times New Roman" w:hAnsi="Times New Roman" w:cs="Times New Roman"/>
          <w:sz w:val="28"/>
          <w:szCs w:val="28"/>
        </w:rPr>
        <w:t>Документы, подготовленные к приему в библиотечный фонд, подвергаются первичной обработке и индивидуальному учету.</w:t>
      </w:r>
    </w:p>
    <w:p w:rsidR="00541B2B" w:rsidRPr="00B322DE" w:rsidRDefault="0019446C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36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41B2B" w:rsidRPr="00B322DE">
        <w:rPr>
          <w:rFonts w:ascii="Times New Roman" w:hAnsi="Times New Roman" w:cs="Times New Roman"/>
          <w:sz w:val="28"/>
          <w:szCs w:val="28"/>
        </w:rPr>
        <w:t xml:space="preserve">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</w:t>
      </w:r>
      <w:r w:rsidR="00BF6B53" w:rsidRPr="00B322DE">
        <w:rPr>
          <w:rFonts w:ascii="Times New Roman" w:hAnsi="Times New Roman" w:cs="Times New Roman"/>
          <w:sz w:val="28"/>
          <w:szCs w:val="28"/>
        </w:rPr>
        <w:t xml:space="preserve">библиотечном </w:t>
      </w:r>
      <w:r w:rsidR="00541B2B" w:rsidRPr="00B322DE">
        <w:rPr>
          <w:rFonts w:ascii="Times New Roman" w:hAnsi="Times New Roman" w:cs="Times New Roman"/>
          <w:sz w:val="28"/>
          <w:szCs w:val="28"/>
        </w:rPr>
        <w:t>фонде. Регистрационные номера исключенных из фонда документов не присваиваются вновь принятым документам.</w:t>
      </w:r>
    </w:p>
    <w:p w:rsidR="00541B2B" w:rsidRPr="00B322DE" w:rsidRDefault="00541B2B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Регистрационные номера проставляются непосредственно на документах и отражаются в регистре индивидуального учета документов, принятом в </w:t>
      </w:r>
      <w:r w:rsidR="008F6375" w:rsidRPr="00B322DE">
        <w:rPr>
          <w:rFonts w:ascii="Times New Roman" w:hAnsi="Times New Roman" w:cs="Times New Roman"/>
          <w:sz w:val="28"/>
          <w:szCs w:val="28"/>
        </w:rPr>
        <w:t>БИЦ</w:t>
      </w:r>
      <w:r w:rsidRPr="00B322DE">
        <w:rPr>
          <w:rFonts w:ascii="Times New Roman" w:hAnsi="Times New Roman" w:cs="Times New Roman"/>
          <w:sz w:val="28"/>
          <w:szCs w:val="28"/>
        </w:rPr>
        <w:t>.</w:t>
      </w:r>
    </w:p>
    <w:p w:rsidR="00541B2B" w:rsidRPr="00B322DE" w:rsidRDefault="00541B2B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541B2B" w:rsidRPr="00B322DE" w:rsidRDefault="0019446C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B18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41B2B" w:rsidRPr="00B322DE">
        <w:rPr>
          <w:rFonts w:ascii="Times New Roman" w:hAnsi="Times New Roman" w:cs="Times New Roman"/>
          <w:sz w:val="28"/>
          <w:szCs w:val="28"/>
        </w:rPr>
        <w:t>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541B2B" w:rsidRPr="00B322DE" w:rsidRDefault="00541B2B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Для периодических изданий в качестве регистрационных номеров использ</w:t>
      </w:r>
      <w:r w:rsidR="00BF6B53" w:rsidRPr="00B322DE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B322DE">
        <w:rPr>
          <w:rFonts w:ascii="Times New Roman" w:hAnsi="Times New Roman" w:cs="Times New Roman"/>
          <w:sz w:val="28"/>
          <w:szCs w:val="28"/>
        </w:rPr>
        <w:t>идентификационные номера: системный номер в автоматизированной базе</w:t>
      </w:r>
      <w:r w:rsidR="00BF6B53" w:rsidRPr="00B322DE">
        <w:rPr>
          <w:rFonts w:ascii="Times New Roman" w:hAnsi="Times New Roman" w:cs="Times New Roman"/>
          <w:sz w:val="28"/>
          <w:szCs w:val="28"/>
        </w:rPr>
        <w:t xml:space="preserve"> данных,</w:t>
      </w:r>
      <w:r w:rsidRPr="00B322DE">
        <w:rPr>
          <w:rFonts w:ascii="Times New Roman" w:hAnsi="Times New Roman" w:cs="Times New Roman"/>
          <w:sz w:val="28"/>
          <w:szCs w:val="28"/>
        </w:rPr>
        <w:t xml:space="preserve"> регистрационный (порядковый) номер записи в регистрационной картотеке</w:t>
      </w:r>
      <w:r w:rsidR="00BF6B53" w:rsidRPr="00B322DE">
        <w:rPr>
          <w:rFonts w:ascii="Times New Roman" w:hAnsi="Times New Roman" w:cs="Times New Roman"/>
          <w:sz w:val="28"/>
          <w:szCs w:val="28"/>
        </w:rPr>
        <w:t>,</w:t>
      </w:r>
      <w:r w:rsidR="008F6375" w:rsidRPr="00B322DE">
        <w:rPr>
          <w:rFonts w:ascii="Times New Roman" w:hAnsi="Times New Roman" w:cs="Times New Roman"/>
          <w:sz w:val="28"/>
          <w:szCs w:val="28"/>
        </w:rPr>
        <w:t xml:space="preserve"> </w:t>
      </w:r>
      <w:r w:rsidR="00BF6B53" w:rsidRPr="00B322DE">
        <w:rPr>
          <w:rFonts w:ascii="Times New Roman" w:hAnsi="Times New Roman" w:cs="Times New Roman"/>
          <w:sz w:val="28"/>
          <w:szCs w:val="28"/>
        </w:rPr>
        <w:t>соответствующий номеру в электронной базе данных</w:t>
      </w:r>
      <w:r w:rsidRPr="00B322DE">
        <w:rPr>
          <w:rFonts w:ascii="Times New Roman" w:hAnsi="Times New Roman" w:cs="Times New Roman"/>
          <w:sz w:val="28"/>
          <w:szCs w:val="28"/>
        </w:rPr>
        <w:t>.</w:t>
      </w:r>
    </w:p>
    <w:p w:rsidR="0097757E" w:rsidRPr="003A4309" w:rsidRDefault="008B187B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09">
        <w:rPr>
          <w:rFonts w:ascii="Times New Roman" w:hAnsi="Times New Roman" w:cs="Times New Roman"/>
          <w:sz w:val="28"/>
          <w:szCs w:val="28"/>
        </w:rPr>
        <w:t>6.6.</w:t>
      </w:r>
      <w:r w:rsidR="003950ED">
        <w:rPr>
          <w:rFonts w:ascii="Times New Roman" w:hAnsi="Times New Roman" w:cs="Times New Roman"/>
          <w:sz w:val="28"/>
          <w:szCs w:val="28"/>
        </w:rPr>
        <w:t>3</w:t>
      </w:r>
      <w:r w:rsidRPr="003A4309">
        <w:rPr>
          <w:rFonts w:ascii="Times New Roman" w:hAnsi="Times New Roman" w:cs="Times New Roman"/>
          <w:sz w:val="28"/>
          <w:szCs w:val="28"/>
        </w:rPr>
        <w:t xml:space="preserve">. </w:t>
      </w:r>
      <w:r w:rsidR="00F07143" w:rsidRPr="003A4309">
        <w:rPr>
          <w:rFonts w:ascii="Times New Roman" w:hAnsi="Times New Roman" w:cs="Times New Roman"/>
          <w:sz w:val="28"/>
          <w:szCs w:val="28"/>
        </w:rPr>
        <w:t xml:space="preserve">Индивидуальный учет электронных документов </w:t>
      </w:r>
      <w:r w:rsidR="0097757E" w:rsidRPr="003A4309">
        <w:rPr>
          <w:rFonts w:ascii="Times New Roman" w:hAnsi="Times New Roman" w:cs="Times New Roman"/>
          <w:sz w:val="28"/>
          <w:szCs w:val="28"/>
        </w:rPr>
        <w:t>по каждому виду осуществляется в отдельных учетных регистрах:</w:t>
      </w:r>
    </w:p>
    <w:p w:rsidR="008B187B" w:rsidRPr="003A4309" w:rsidRDefault="00F07143" w:rsidP="00A4355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09">
        <w:rPr>
          <w:rFonts w:ascii="Times New Roman" w:hAnsi="Times New Roman" w:cs="Times New Roman"/>
          <w:sz w:val="28"/>
          <w:szCs w:val="28"/>
        </w:rPr>
        <w:t>на съемных носителях, согласно п. 6.6.1</w:t>
      </w:r>
      <w:r w:rsidR="0097757E" w:rsidRPr="003A4309">
        <w:rPr>
          <w:rFonts w:ascii="Times New Roman" w:hAnsi="Times New Roman" w:cs="Times New Roman"/>
          <w:sz w:val="28"/>
          <w:szCs w:val="28"/>
        </w:rPr>
        <w:t>;</w:t>
      </w:r>
    </w:p>
    <w:p w:rsidR="00541B2B" w:rsidRPr="003A4309" w:rsidRDefault="00541B2B" w:rsidP="00A4355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309">
        <w:rPr>
          <w:rFonts w:ascii="Times New Roman" w:hAnsi="Times New Roman" w:cs="Times New Roman"/>
          <w:sz w:val="28"/>
          <w:szCs w:val="28"/>
        </w:rPr>
        <w:t>электронных сетевых локальных документов</w:t>
      </w:r>
      <w:r w:rsidR="0097757E" w:rsidRPr="003A4309">
        <w:rPr>
          <w:rFonts w:ascii="Times New Roman" w:hAnsi="Times New Roman" w:cs="Times New Roman"/>
          <w:sz w:val="28"/>
          <w:szCs w:val="28"/>
        </w:rPr>
        <w:t>,</w:t>
      </w:r>
      <w:r w:rsidRPr="003A4309">
        <w:rPr>
          <w:rFonts w:ascii="Times New Roman" w:hAnsi="Times New Roman" w:cs="Times New Roman"/>
          <w:sz w:val="28"/>
          <w:szCs w:val="28"/>
        </w:rPr>
        <w:t xml:space="preserve"> путем ввода в базу данных метаинформации</w:t>
      </w:r>
      <w:r w:rsidR="008B187B" w:rsidRPr="003A4309">
        <w:rPr>
          <w:rFonts w:ascii="Times New Roman" w:hAnsi="Times New Roman" w:cs="Times New Roman"/>
          <w:sz w:val="28"/>
          <w:szCs w:val="28"/>
        </w:rPr>
        <w:t xml:space="preserve"> (директория, имя файла, объем занимаемой дисковой памяти, дата загрузки, идентификатор работника)</w:t>
      </w:r>
      <w:r w:rsidRPr="003A4309">
        <w:rPr>
          <w:rFonts w:ascii="Times New Roman" w:hAnsi="Times New Roman" w:cs="Times New Roman"/>
          <w:sz w:val="28"/>
          <w:szCs w:val="28"/>
        </w:rPr>
        <w:t xml:space="preserve"> о загрузке документа в электронную библиотеку с автоматическим присвоением идентификационного (системного) номера каждому документу</w:t>
      </w:r>
      <w:r w:rsidR="00BF6B53" w:rsidRPr="003A4309">
        <w:rPr>
          <w:rFonts w:ascii="Times New Roman" w:hAnsi="Times New Roman" w:cs="Times New Roman"/>
          <w:sz w:val="28"/>
          <w:szCs w:val="28"/>
        </w:rPr>
        <w:t>.</w:t>
      </w:r>
    </w:p>
    <w:p w:rsidR="00541B2B" w:rsidRPr="00A43559" w:rsidRDefault="0097757E" w:rsidP="00A4355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309">
        <w:rPr>
          <w:rFonts w:ascii="Times New Roman" w:hAnsi="Times New Roman" w:cs="Times New Roman"/>
          <w:sz w:val="28"/>
          <w:szCs w:val="28"/>
        </w:rPr>
        <w:t xml:space="preserve">инсталляционных ресурсов и </w:t>
      </w:r>
      <w:r w:rsidR="00541B2B" w:rsidRPr="003A4309">
        <w:rPr>
          <w:rFonts w:ascii="Times New Roman" w:hAnsi="Times New Roman" w:cs="Times New Roman"/>
          <w:sz w:val="28"/>
          <w:szCs w:val="28"/>
        </w:rPr>
        <w:t>электронных сетевых удаленных документов осуществляется в электронном виде путем регистрации баз</w:t>
      </w:r>
      <w:r w:rsidR="00541B2B" w:rsidRPr="00A43559">
        <w:rPr>
          <w:rFonts w:ascii="Times New Roman" w:hAnsi="Times New Roman" w:cs="Times New Roman"/>
          <w:sz w:val="28"/>
          <w:szCs w:val="28"/>
        </w:rPr>
        <w:t xml:space="preserve"> данных (пакетов) без присвоения им регистрационного номера</w:t>
      </w:r>
      <w:r w:rsidR="00A43559" w:rsidRPr="00A43559">
        <w:rPr>
          <w:rFonts w:ascii="Times New Roman" w:hAnsi="Times New Roman" w:cs="Times New Roman"/>
          <w:sz w:val="28"/>
          <w:szCs w:val="28"/>
        </w:rPr>
        <w:t>.</w:t>
      </w:r>
      <w:r w:rsidR="005B6106" w:rsidRPr="00A435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1B2B" w:rsidRPr="00B322DE" w:rsidRDefault="00541B2B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541B2B" w:rsidRPr="009E0A20" w:rsidRDefault="00541B2B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В количество названий включается общее количество полнотекстовых </w:t>
      </w:r>
      <w:r w:rsidRPr="00B322D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(книг, журналов, газет, патентов, стандартов и других документов, учитываемых в </w:t>
      </w:r>
      <w:r w:rsidR="005B5581" w:rsidRPr="00B322DE">
        <w:rPr>
          <w:rFonts w:ascii="Times New Roman" w:hAnsi="Times New Roman" w:cs="Times New Roman"/>
          <w:sz w:val="28"/>
          <w:szCs w:val="28"/>
        </w:rPr>
        <w:t>БИЦ</w:t>
      </w:r>
      <w:r w:rsidRPr="00B322DE">
        <w:rPr>
          <w:rFonts w:ascii="Times New Roman" w:hAnsi="Times New Roman" w:cs="Times New Roman"/>
          <w:sz w:val="28"/>
          <w:szCs w:val="28"/>
        </w:rPr>
        <w:t>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  <w:r w:rsidR="00A43559">
        <w:rPr>
          <w:rFonts w:ascii="Times New Roman" w:hAnsi="Times New Roman" w:cs="Times New Roman"/>
          <w:sz w:val="28"/>
          <w:szCs w:val="28"/>
        </w:rPr>
        <w:t xml:space="preserve"> </w:t>
      </w:r>
      <w:r w:rsidR="00A43559" w:rsidRPr="009E0A20">
        <w:rPr>
          <w:rFonts w:ascii="Times New Roman" w:hAnsi="Times New Roman" w:cs="Times New Roman"/>
          <w:sz w:val="28"/>
          <w:szCs w:val="28"/>
        </w:rPr>
        <w:t>Также необходимо указывать количество точек одновременного доступа с указанием их местоположения на автоматизированных рабочих местах БИЦ или условий доступа читателей/пользователей с любого компьютера, подключенного к интернет.</w:t>
      </w:r>
    </w:p>
    <w:p w:rsidR="00541B2B" w:rsidRPr="00B322DE" w:rsidRDefault="006C179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43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1B2B" w:rsidRPr="00B322DE">
        <w:rPr>
          <w:rFonts w:ascii="Times New Roman" w:hAnsi="Times New Roman" w:cs="Times New Roman"/>
          <w:sz w:val="28"/>
          <w:szCs w:val="28"/>
        </w:rPr>
        <w:t xml:space="preserve">Документы, включаемые в фонд </w:t>
      </w:r>
      <w:r w:rsidR="008F6375" w:rsidRPr="00B322DE">
        <w:rPr>
          <w:rFonts w:ascii="Times New Roman" w:hAnsi="Times New Roman" w:cs="Times New Roman"/>
          <w:sz w:val="28"/>
          <w:szCs w:val="28"/>
        </w:rPr>
        <w:t>БИЦ</w:t>
      </w:r>
      <w:r w:rsidR="00541B2B" w:rsidRPr="00B322DE">
        <w:rPr>
          <w:rFonts w:ascii="Times New Roman" w:hAnsi="Times New Roman" w:cs="Times New Roman"/>
          <w:sz w:val="28"/>
          <w:szCs w:val="28"/>
        </w:rPr>
        <w:t>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541B2B" w:rsidRPr="00B322DE" w:rsidRDefault="006C179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435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1B2B" w:rsidRPr="00B322DE">
        <w:rPr>
          <w:rFonts w:ascii="Times New Roman" w:hAnsi="Times New Roman" w:cs="Times New Roman"/>
          <w:sz w:val="28"/>
          <w:szCs w:val="28"/>
        </w:rPr>
        <w:t>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541B2B" w:rsidRPr="00B322DE" w:rsidRDefault="006C179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435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1B2B" w:rsidRPr="00B322DE">
        <w:rPr>
          <w:rFonts w:ascii="Times New Roman" w:hAnsi="Times New Roman" w:cs="Times New Roman"/>
          <w:sz w:val="28"/>
          <w:szCs w:val="28"/>
        </w:rPr>
        <w:t>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541B2B" w:rsidRPr="00B322DE" w:rsidRDefault="006C179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435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1B2B" w:rsidRPr="00B322DE">
        <w:rPr>
          <w:rFonts w:ascii="Times New Roman" w:hAnsi="Times New Roman" w:cs="Times New Roman"/>
          <w:sz w:val="28"/>
          <w:szCs w:val="28"/>
        </w:rPr>
        <w:t>Первичные учетные документы, подтверждающие факт поступления</w:t>
      </w:r>
      <w:r w:rsidR="0013165C">
        <w:rPr>
          <w:rFonts w:ascii="Times New Roman" w:hAnsi="Times New Roman" w:cs="Times New Roman"/>
          <w:sz w:val="28"/>
          <w:szCs w:val="28"/>
        </w:rPr>
        <w:t xml:space="preserve"> документов фонда</w:t>
      </w:r>
      <w:r w:rsidR="00541B2B" w:rsidRPr="00B322DE">
        <w:rPr>
          <w:rFonts w:ascii="Times New Roman" w:hAnsi="Times New Roman" w:cs="Times New Roman"/>
          <w:sz w:val="28"/>
          <w:szCs w:val="28"/>
        </w:rPr>
        <w:t xml:space="preserve">, передаются в </w:t>
      </w:r>
      <w:r w:rsidR="005B5581" w:rsidRPr="00B322D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41B2B" w:rsidRPr="00B322DE">
        <w:rPr>
          <w:rFonts w:ascii="Times New Roman" w:hAnsi="Times New Roman" w:cs="Times New Roman"/>
          <w:sz w:val="28"/>
          <w:szCs w:val="28"/>
        </w:rPr>
        <w:t>бухгалтер</w:t>
      </w:r>
      <w:r w:rsidR="005B5581" w:rsidRPr="00B322DE">
        <w:rPr>
          <w:rFonts w:ascii="Times New Roman" w:hAnsi="Times New Roman" w:cs="Times New Roman"/>
          <w:sz w:val="28"/>
          <w:szCs w:val="28"/>
        </w:rPr>
        <w:t xml:space="preserve">ского учета и контроля </w:t>
      </w:r>
      <w:r w:rsidR="009208C8" w:rsidRPr="00B322DE">
        <w:rPr>
          <w:rFonts w:ascii="Times New Roman" w:hAnsi="Times New Roman" w:cs="Times New Roman"/>
          <w:sz w:val="28"/>
          <w:szCs w:val="28"/>
        </w:rPr>
        <w:t>после проверки соответствия полученных документов накладным, актам</w:t>
      </w:r>
      <w:r w:rsidR="00A43559">
        <w:rPr>
          <w:rFonts w:ascii="Times New Roman" w:hAnsi="Times New Roman" w:cs="Times New Roman"/>
          <w:sz w:val="28"/>
          <w:szCs w:val="28"/>
        </w:rPr>
        <w:t>, расчету рассылки</w:t>
      </w:r>
      <w:r w:rsidR="009208C8" w:rsidRPr="00B322DE">
        <w:rPr>
          <w:rFonts w:ascii="Times New Roman" w:hAnsi="Times New Roman" w:cs="Times New Roman"/>
          <w:sz w:val="28"/>
          <w:szCs w:val="28"/>
        </w:rPr>
        <w:t xml:space="preserve"> и пр. до внесения в</w:t>
      </w:r>
      <w:r w:rsidR="00E37FB0" w:rsidRPr="00B322DE">
        <w:rPr>
          <w:rFonts w:ascii="Times New Roman" w:hAnsi="Times New Roman" w:cs="Times New Roman"/>
          <w:sz w:val="28"/>
          <w:szCs w:val="28"/>
        </w:rPr>
        <w:t xml:space="preserve"> учетные регистры суммарного и индивидуального учета</w:t>
      </w:r>
      <w:r w:rsidR="009208C8" w:rsidRPr="00B322DE">
        <w:rPr>
          <w:rFonts w:ascii="Times New Roman" w:hAnsi="Times New Roman" w:cs="Times New Roman"/>
          <w:sz w:val="28"/>
          <w:szCs w:val="28"/>
        </w:rPr>
        <w:t xml:space="preserve"> </w:t>
      </w:r>
      <w:r w:rsidR="00541B2B" w:rsidRPr="00B322DE">
        <w:rPr>
          <w:rFonts w:ascii="Times New Roman" w:hAnsi="Times New Roman" w:cs="Times New Roman"/>
          <w:sz w:val="28"/>
          <w:szCs w:val="28"/>
        </w:rPr>
        <w:t>для включения в учет библиотечного фонда</w:t>
      </w:r>
      <w:r w:rsidR="002348F6">
        <w:rPr>
          <w:rFonts w:ascii="Times New Roman" w:hAnsi="Times New Roman" w:cs="Times New Roman"/>
          <w:sz w:val="28"/>
          <w:szCs w:val="28"/>
        </w:rPr>
        <w:t>.</w:t>
      </w:r>
    </w:p>
    <w:p w:rsidR="00A9305B" w:rsidRPr="00C050F7" w:rsidRDefault="006C179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7">
        <w:rPr>
          <w:rFonts w:ascii="Times New Roman" w:hAnsi="Times New Roman" w:cs="Times New Roman"/>
          <w:sz w:val="28"/>
          <w:szCs w:val="28"/>
        </w:rPr>
        <w:t>6.1</w:t>
      </w:r>
      <w:r w:rsidR="00A43559">
        <w:rPr>
          <w:rFonts w:ascii="Times New Roman" w:hAnsi="Times New Roman" w:cs="Times New Roman"/>
          <w:sz w:val="28"/>
          <w:szCs w:val="28"/>
        </w:rPr>
        <w:t>1</w:t>
      </w:r>
      <w:r w:rsidRPr="00C050F7">
        <w:rPr>
          <w:rFonts w:ascii="Times New Roman" w:hAnsi="Times New Roman" w:cs="Times New Roman"/>
          <w:sz w:val="28"/>
          <w:szCs w:val="28"/>
        </w:rPr>
        <w:t xml:space="preserve">. </w:t>
      </w:r>
      <w:r w:rsidR="00A9305B" w:rsidRPr="00C050F7">
        <w:rPr>
          <w:rFonts w:ascii="Times New Roman" w:hAnsi="Times New Roman" w:cs="Times New Roman"/>
          <w:sz w:val="28"/>
          <w:szCs w:val="28"/>
        </w:rPr>
        <w:t xml:space="preserve">Перемещение </w:t>
      </w:r>
      <w:r w:rsidR="00A43559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="00A9305B" w:rsidRPr="00C050F7">
        <w:rPr>
          <w:rFonts w:ascii="Times New Roman" w:hAnsi="Times New Roman" w:cs="Times New Roman"/>
          <w:sz w:val="28"/>
          <w:szCs w:val="28"/>
        </w:rPr>
        <w:t xml:space="preserve">фонда со склада </w:t>
      </w:r>
      <w:r w:rsidR="00C050F7" w:rsidRPr="00C050F7">
        <w:rPr>
          <w:rFonts w:ascii="Times New Roman" w:hAnsi="Times New Roman" w:cs="Times New Roman"/>
          <w:sz w:val="28"/>
          <w:szCs w:val="28"/>
        </w:rPr>
        <w:t xml:space="preserve">БИЦ </w:t>
      </w:r>
      <w:r w:rsidR="00A9305B" w:rsidRPr="00C050F7">
        <w:rPr>
          <w:rFonts w:ascii="Times New Roman" w:hAnsi="Times New Roman" w:cs="Times New Roman"/>
          <w:sz w:val="28"/>
          <w:szCs w:val="28"/>
        </w:rPr>
        <w:t xml:space="preserve">в пункты хранения фиксируется в </w:t>
      </w:r>
      <w:r w:rsidR="00A94E2B" w:rsidRPr="00C050F7">
        <w:rPr>
          <w:rFonts w:ascii="Times New Roman" w:hAnsi="Times New Roman" w:cs="Times New Roman"/>
          <w:sz w:val="28"/>
          <w:szCs w:val="28"/>
        </w:rPr>
        <w:t>«Ж</w:t>
      </w:r>
      <w:r w:rsidR="00A9305B" w:rsidRPr="00C050F7">
        <w:rPr>
          <w:rFonts w:ascii="Times New Roman" w:hAnsi="Times New Roman" w:cs="Times New Roman"/>
          <w:sz w:val="28"/>
          <w:szCs w:val="28"/>
        </w:rPr>
        <w:t xml:space="preserve">урнале </w:t>
      </w:r>
      <w:r w:rsidR="00A94E2B" w:rsidRPr="00C050F7">
        <w:rPr>
          <w:rFonts w:ascii="Times New Roman" w:hAnsi="Times New Roman" w:cs="Times New Roman"/>
          <w:sz w:val="28"/>
          <w:szCs w:val="28"/>
        </w:rPr>
        <w:t xml:space="preserve">внутренних перемещений фонда» </w:t>
      </w:r>
      <w:r w:rsidR="00A9305B" w:rsidRPr="00C050F7">
        <w:rPr>
          <w:rFonts w:ascii="Times New Roman" w:hAnsi="Times New Roman" w:cs="Times New Roman"/>
          <w:sz w:val="28"/>
          <w:szCs w:val="28"/>
        </w:rPr>
        <w:t>после соответствующих записей в регистрах суммарного и индивидуального учета.</w:t>
      </w:r>
    </w:p>
    <w:p w:rsidR="00541B2B" w:rsidRPr="00B322DE" w:rsidRDefault="00541B2B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7C96" w:rsidRPr="000A05F3" w:rsidRDefault="000A05F3" w:rsidP="000A05F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77C96" w:rsidRPr="000A05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7E0" w:rsidRPr="000A05F3">
        <w:rPr>
          <w:rFonts w:ascii="Times New Roman" w:hAnsi="Times New Roman" w:cs="Times New Roman"/>
          <w:b/>
          <w:sz w:val="28"/>
          <w:szCs w:val="28"/>
        </w:rPr>
        <w:t>Суммарный учет документов</w:t>
      </w:r>
    </w:p>
    <w:p w:rsidR="004069FD" w:rsidRPr="009E0A20" w:rsidRDefault="004069F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20">
        <w:rPr>
          <w:rFonts w:ascii="Times New Roman" w:hAnsi="Times New Roman" w:cs="Times New Roman"/>
          <w:sz w:val="28"/>
          <w:szCs w:val="28"/>
        </w:rPr>
        <w:t>7.1. Суммарный учет бумажного и электронного фонда ведется в отдельных регистрах суммарного учета.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7.</w:t>
      </w:r>
      <w:r w:rsidR="004069FD">
        <w:rPr>
          <w:rFonts w:ascii="Times New Roman" w:hAnsi="Times New Roman" w:cs="Times New Roman"/>
          <w:sz w:val="28"/>
          <w:szCs w:val="28"/>
        </w:rPr>
        <w:t>2</w:t>
      </w:r>
      <w:r w:rsidRPr="00B322DE">
        <w:rPr>
          <w:rFonts w:ascii="Times New Roman" w:hAnsi="Times New Roman" w:cs="Times New Roman"/>
          <w:sz w:val="28"/>
          <w:szCs w:val="28"/>
        </w:rPr>
        <w:t xml:space="preserve">. Суммарный учет всех видов документов, поступающих или выбывающих из </w:t>
      </w:r>
      <w:r w:rsidR="00D0515B" w:rsidRPr="00B322DE">
        <w:rPr>
          <w:rFonts w:ascii="Times New Roman" w:hAnsi="Times New Roman" w:cs="Times New Roman"/>
          <w:sz w:val="28"/>
          <w:szCs w:val="28"/>
        </w:rPr>
        <w:t xml:space="preserve">библиотечного </w:t>
      </w:r>
      <w:r w:rsidRPr="00B322DE">
        <w:rPr>
          <w:rFonts w:ascii="Times New Roman" w:hAnsi="Times New Roman" w:cs="Times New Roman"/>
          <w:sz w:val="28"/>
          <w:szCs w:val="28"/>
        </w:rPr>
        <w:t xml:space="preserve">фонда, производится партиями по одному сопроводительному документу (накладная, </w:t>
      </w:r>
      <w:r w:rsidR="009E0A20">
        <w:rPr>
          <w:rFonts w:ascii="Times New Roman" w:hAnsi="Times New Roman" w:cs="Times New Roman"/>
          <w:sz w:val="28"/>
          <w:szCs w:val="28"/>
        </w:rPr>
        <w:t>расчет рассылки</w:t>
      </w:r>
      <w:r w:rsidRPr="00B322DE">
        <w:rPr>
          <w:rFonts w:ascii="Times New Roman" w:hAnsi="Times New Roman" w:cs="Times New Roman"/>
          <w:sz w:val="28"/>
          <w:szCs w:val="28"/>
        </w:rPr>
        <w:t>, акт).</w:t>
      </w:r>
    </w:p>
    <w:p w:rsidR="00A77C96" w:rsidRPr="00B322DE" w:rsidRDefault="004069F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77C96" w:rsidRPr="00B322DE">
        <w:rPr>
          <w:rFonts w:ascii="Times New Roman" w:hAnsi="Times New Roman" w:cs="Times New Roman"/>
          <w:sz w:val="28"/>
          <w:szCs w:val="28"/>
        </w:rPr>
        <w:t>. Формой суммарного учета является книга (журнал, листы суммарного учета библиотечного фонда) в традиционном или машиночитаемом виде.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Независимо от характера материального носителя учетной формы, сведения о движении фонда фиксируются в 3-х частях "Книги суммарного учета библиотечного фонда" или другой форме суммарного учета:</w:t>
      </w:r>
    </w:p>
    <w:p w:rsidR="00A77C96" w:rsidRPr="008C24AD" w:rsidRDefault="0018028D" w:rsidP="008C24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24" w:history="1">
        <w:r w:rsidR="00A77C96" w:rsidRPr="008C24AD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A77C96" w:rsidRPr="008C24AD">
        <w:rPr>
          <w:rFonts w:ascii="Times New Roman" w:hAnsi="Times New Roman" w:cs="Times New Roman"/>
          <w:sz w:val="28"/>
          <w:szCs w:val="28"/>
        </w:rPr>
        <w:t xml:space="preserve"> - "Поступление в фонд";</w:t>
      </w:r>
    </w:p>
    <w:p w:rsidR="00A77C96" w:rsidRPr="008C24AD" w:rsidRDefault="0018028D" w:rsidP="008C24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4" w:history="1">
        <w:r w:rsidR="00A77C96" w:rsidRPr="008C24AD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="00A77C96" w:rsidRPr="008C24AD">
        <w:rPr>
          <w:rFonts w:ascii="Times New Roman" w:hAnsi="Times New Roman" w:cs="Times New Roman"/>
          <w:sz w:val="28"/>
          <w:szCs w:val="28"/>
        </w:rPr>
        <w:t xml:space="preserve"> - "Выбытие из фонда";</w:t>
      </w:r>
    </w:p>
    <w:p w:rsidR="00A77C96" w:rsidRPr="008C24AD" w:rsidRDefault="0018028D" w:rsidP="008C24A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68" w:history="1">
        <w:r w:rsidR="00A77C96" w:rsidRPr="008C24AD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 w:rsidR="00A77C96" w:rsidRPr="008C24AD">
        <w:rPr>
          <w:rFonts w:ascii="Times New Roman" w:hAnsi="Times New Roman" w:cs="Times New Roman"/>
          <w:sz w:val="28"/>
          <w:szCs w:val="28"/>
        </w:rPr>
        <w:t xml:space="preserve"> - "Итоги движения фонда".</w:t>
      </w:r>
    </w:p>
    <w:p w:rsidR="00A77C96" w:rsidRPr="00B322DE" w:rsidRDefault="004069F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A77C96" w:rsidRPr="00B322DE">
        <w:rPr>
          <w:rFonts w:ascii="Times New Roman" w:hAnsi="Times New Roman" w:cs="Times New Roman"/>
          <w:sz w:val="28"/>
          <w:szCs w:val="28"/>
        </w:rPr>
        <w:t xml:space="preserve">. Сведения о поступивших в библиотечный фонд документах </w:t>
      </w:r>
      <w:r w:rsidR="00A77C96" w:rsidRPr="00C050F7">
        <w:rPr>
          <w:rFonts w:ascii="Times New Roman" w:hAnsi="Times New Roman" w:cs="Times New Roman"/>
          <w:sz w:val="28"/>
          <w:szCs w:val="28"/>
        </w:rPr>
        <w:t xml:space="preserve">фиксируются в первой </w:t>
      </w:r>
      <w:hyperlink w:anchor="Par324" w:history="1">
        <w:r w:rsidR="00A77C96" w:rsidRPr="00C050F7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A77C96" w:rsidRPr="00C050F7">
        <w:rPr>
          <w:rFonts w:ascii="Times New Roman" w:hAnsi="Times New Roman" w:cs="Times New Roman"/>
          <w:sz w:val="28"/>
          <w:szCs w:val="28"/>
        </w:rPr>
        <w:t xml:space="preserve"> "Книги суммарного учета библиотечного фонда" в показателях: дата и N записи, источник поступления, N и/или дата </w:t>
      </w:r>
      <w:r w:rsidR="00A77C96" w:rsidRPr="00B322DE">
        <w:rPr>
          <w:rFonts w:ascii="Times New Roman" w:hAnsi="Times New Roman" w:cs="Times New Roman"/>
          <w:sz w:val="28"/>
          <w:szCs w:val="28"/>
        </w:rPr>
        <w:t>сопроводительного документа, количество поступивших документов (всего, в том числе по видам, содержанию и языке коренной национальности), стоимость приобретенных документов.</w:t>
      </w:r>
    </w:p>
    <w:p w:rsidR="00A77C96" w:rsidRPr="00C050F7" w:rsidRDefault="004069F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A77C96" w:rsidRPr="00C050F7">
        <w:rPr>
          <w:rFonts w:ascii="Times New Roman" w:hAnsi="Times New Roman" w:cs="Times New Roman"/>
          <w:sz w:val="28"/>
          <w:szCs w:val="28"/>
        </w:rPr>
        <w:t xml:space="preserve">. Сведения о выбывших из библиотеки документах отражаются во второй </w:t>
      </w:r>
      <w:hyperlink w:anchor="Par394" w:history="1">
        <w:r w:rsidR="00A77C96" w:rsidRPr="00C050F7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A77C96" w:rsidRPr="00C050F7">
        <w:rPr>
          <w:rFonts w:ascii="Times New Roman" w:hAnsi="Times New Roman" w:cs="Times New Roman"/>
          <w:sz w:val="28"/>
          <w:szCs w:val="28"/>
        </w:rPr>
        <w:t xml:space="preserve"> "Книги суммарного учета библиотечного фонда" или другой форме суммарного учета с указанием причин исключения.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Для учета и контроля списанн</w:t>
      </w:r>
      <w:r w:rsidR="00A94E2B" w:rsidRPr="00B322DE">
        <w:rPr>
          <w:rFonts w:ascii="Times New Roman" w:hAnsi="Times New Roman" w:cs="Times New Roman"/>
          <w:sz w:val="28"/>
          <w:szCs w:val="28"/>
        </w:rPr>
        <w:t>ы</w:t>
      </w:r>
      <w:r w:rsidR="00A9305B" w:rsidRPr="00B322DE">
        <w:rPr>
          <w:rFonts w:ascii="Times New Roman" w:hAnsi="Times New Roman" w:cs="Times New Roman"/>
          <w:sz w:val="28"/>
          <w:szCs w:val="28"/>
        </w:rPr>
        <w:t xml:space="preserve">х </w:t>
      </w:r>
      <w:r w:rsidRPr="00B322DE">
        <w:rPr>
          <w:rFonts w:ascii="Times New Roman" w:hAnsi="Times New Roman" w:cs="Times New Roman"/>
          <w:sz w:val="28"/>
          <w:szCs w:val="28"/>
        </w:rPr>
        <w:t>документов вводятся показатели "Передано", "Продано", "</w:t>
      </w:r>
      <w:r w:rsidR="009E0A20">
        <w:rPr>
          <w:rFonts w:ascii="Times New Roman" w:hAnsi="Times New Roman" w:cs="Times New Roman"/>
          <w:sz w:val="28"/>
          <w:szCs w:val="28"/>
        </w:rPr>
        <w:t>Утилизировано</w:t>
      </w:r>
      <w:r w:rsidRPr="00B322DE">
        <w:rPr>
          <w:rFonts w:ascii="Times New Roman" w:hAnsi="Times New Roman" w:cs="Times New Roman"/>
          <w:sz w:val="28"/>
          <w:szCs w:val="28"/>
        </w:rPr>
        <w:t>".</w:t>
      </w:r>
    </w:p>
    <w:p w:rsidR="00A77C96" w:rsidRPr="00B322DE" w:rsidRDefault="004069F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A77C96" w:rsidRPr="00B322DE">
        <w:rPr>
          <w:rFonts w:ascii="Times New Roman" w:hAnsi="Times New Roman" w:cs="Times New Roman"/>
          <w:sz w:val="28"/>
          <w:szCs w:val="28"/>
        </w:rPr>
        <w:t xml:space="preserve">. </w:t>
      </w:r>
      <w:r w:rsidR="00821A55" w:rsidRPr="00B322DE">
        <w:rPr>
          <w:rFonts w:ascii="Times New Roman" w:hAnsi="Times New Roman" w:cs="Times New Roman"/>
          <w:sz w:val="28"/>
          <w:szCs w:val="28"/>
        </w:rPr>
        <w:t>БИЦ</w:t>
      </w:r>
      <w:r w:rsidR="00A77C96" w:rsidRPr="00B322DE">
        <w:rPr>
          <w:rFonts w:ascii="Times New Roman" w:hAnsi="Times New Roman" w:cs="Times New Roman"/>
          <w:sz w:val="28"/>
          <w:szCs w:val="28"/>
        </w:rPr>
        <w:t xml:space="preserve"> вправе вводить дополнительные показатели, учитывающие специфику </w:t>
      </w:r>
      <w:r w:rsidR="000D3881" w:rsidRPr="00B322DE">
        <w:rPr>
          <w:rFonts w:ascii="Times New Roman" w:hAnsi="Times New Roman" w:cs="Times New Roman"/>
          <w:sz w:val="28"/>
          <w:szCs w:val="28"/>
        </w:rPr>
        <w:t>учетной деятельности подразделения</w:t>
      </w:r>
      <w:r w:rsidR="00A77C96" w:rsidRPr="00B322DE">
        <w:rPr>
          <w:rFonts w:ascii="Times New Roman" w:hAnsi="Times New Roman" w:cs="Times New Roman"/>
          <w:sz w:val="28"/>
          <w:szCs w:val="28"/>
        </w:rPr>
        <w:t>.</w:t>
      </w:r>
    </w:p>
    <w:p w:rsidR="00A77C96" w:rsidRPr="00B322DE" w:rsidRDefault="004069F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A77C96" w:rsidRPr="00B322DE">
        <w:rPr>
          <w:rFonts w:ascii="Times New Roman" w:hAnsi="Times New Roman" w:cs="Times New Roman"/>
          <w:sz w:val="28"/>
          <w:szCs w:val="28"/>
        </w:rPr>
        <w:t>. Набор показателей, отражающих распределение документов по видам и содержанию, идентичен во всех трех частях "Книги суммарного учета библиотечного фонда"</w:t>
      </w:r>
      <w:r w:rsidR="00A94E2B" w:rsidRPr="00B322DE">
        <w:rPr>
          <w:rFonts w:ascii="Times New Roman" w:hAnsi="Times New Roman" w:cs="Times New Roman"/>
          <w:sz w:val="28"/>
          <w:szCs w:val="28"/>
        </w:rPr>
        <w:t>.</w:t>
      </w:r>
    </w:p>
    <w:p w:rsidR="00A77C96" w:rsidRPr="00C050F7" w:rsidRDefault="004069F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A77C96" w:rsidRPr="00C050F7">
        <w:rPr>
          <w:rFonts w:ascii="Times New Roman" w:hAnsi="Times New Roman" w:cs="Times New Roman"/>
          <w:sz w:val="28"/>
          <w:szCs w:val="28"/>
        </w:rPr>
        <w:t xml:space="preserve">. Итоги движения фонда подводятся в обязательном порядке за </w:t>
      </w:r>
      <w:r w:rsidR="0091251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A77C96" w:rsidRPr="00C050F7">
        <w:rPr>
          <w:rFonts w:ascii="Times New Roman" w:hAnsi="Times New Roman" w:cs="Times New Roman"/>
          <w:sz w:val="28"/>
          <w:szCs w:val="28"/>
        </w:rPr>
        <w:t>квартал</w:t>
      </w:r>
      <w:r w:rsidR="00A94E2B" w:rsidRPr="00C050F7">
        <w:rPr>
          <w:rFonts w:ascii="Times New Roman" w:hAnsi="Times New Roman" w:cs="Times New Roman"/>
          <w:sz w:val="28"/>
          <w:szCs w:val="28"/>
        </w:rPr>
        <w:t xml:space="preserve"> </w:t>
      </w:r>
      <w:r w:rsidR="009E0A20">
        <w:rPr>
          <w:rFonts w:ascii="Times New Roman" w:hAnsi="Times New Roman" w:cs="Times New Roman"/>
          <w:sz w:val="28"/>
          <w:szCs w:val="28"/>
        </w:rPr>
        <w:t xml:space="preserve">с проведением </w:t>
      </w:r>
      <w:r w:rsidR="00A94E2B" w:rsidRPr="00C050F7">
        <w:rPr>
          <w:rFonts w:ascii="Times New Roman" w:hAnsi="Times New Roman" w:cs="Times New Roman"/>
          <w:sz w:val="28"/>
          <w:szCs w:val="28"/>
        </w:rPr>
        <w:t>сверк</w:t>
      </w:r>
      <w:r w:rsidR="009E0A20">
        <w:rPr>
          <w:rFonts w:ascii="Times New Roman" w:hAnsi="Times New Roman" w:cs="Times New Roman"/>
          <w:sz w:val="28"/>
          <w:szCs w:val="28"/>
        </w:rPr>
        <w:t>и</w:t>
      </w:r>
      <w:r w:rsidR="00A94E2B" w:rsidRPr="00C050F7">
        <w:rPr>
          <w:rFonts w:ascii="Times New Roman" w:hAnsi="Times New Roman" w:cs="Times New Roman"/>
          <w:sz w:val="28"/>
          <w:szCs w:val="28"/>
        </w:rPr>
        <w:t xml:space="preserve"> </w:t>
      </w:r>
      <w:r w:rsidR="009E0A20">
        <w:rPr>
          <w:rFonts w:ascii="Times New Roman" w:hAnsi="Times New Roman" w:cs="Times New Roman"/>
          <w:sz w:val="28"/>
          <w:szCs w:val="28"/>
        </w:rPr>
        <w:t xml:space="preserve">с показателями синтетического учета в </w:t>
      </w:r>
      <w:r w:rsidR="00A94E2B" w:rsidRPr="00C050F7">
        <w:rPr>
          <w:rFonts w:ascii="Times New Roman" w:hAnsi="Times New Roman" w:cs="Times New Roman"/>
          <w:sz w:val="28"/>
          <w:szCs w:val="28"/>
        </w:rPr>
        <w:t>отдел</w:t>
      </w:r>
      <w:r w:rsidR="009E0A20">
        <w:rPr>
          <w:rFonts w:ascii="Times New Roman" w:hAnsi="Times New Roman" w:cs="Times New Roman"/>
          <w:sz w:val="28"/>
          <w:szCs w:val="28"/>
        </w:rPr>
        <w:t>е</w:t>
      </w:r>
      <w:r w:rsidR="00A94E2B" w:rsidRPr="00C050F7">
        <w:rPr>
          <w:rFonts w:ascii="Times New Roman" w:hAnsi="Times New Roman" w:cs="Times New Roman"/>
          <w:sz w:val="28"/>
          <w:szCs w:val="28"/>
        </w:rPr>
        <w:t xml:space="preserve"> бухгалтерского учета и контроля.</w:t>
      </w:r>
    </w:p>
    <w:p w:rsidR="00A77C96" w:rsidRPr="00C050F7" w:rsidRDefault="004069F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A77C96" w:rsidRPr="00B322DE">
        <w:rPr>
          <w:rFonts w:ascii="Times New Roman" w:hAnsi="Times New Roman" w:cs="Times New Roman"/>
          <w:sz w:val="28"/>
          <w:szCs w:val="28"/>
        </w:rPr>
        <w:t>. Отражение отдельных видов документов в "Книге суммарного учета</w:t>
      </w:r>
      <w:r w:rsidR="00A94E2B" w:rsidRPr="00B322DE">
        <w:rPr>
          <w:rFonts w:ascii="Times New Roman" w:hAnsi="Times New Roman" w:cs="Times New Roman"/>
          <w:sz w:val="28"/>
          <w:szCs w:val="28"/>
        </w:rPr>
        <w:t xml:space="preserve"> </w:t>
      </w:r>
      <w:r w:rsidR="00A94E2B" w:rsidRPr="00C050F7">
        <w:rPr>
          <w:rFonts w:ascii="Times New Roman" w:hAnsi="Times New Roman" w:cs="Times New Roman"/>
          <w:sz w:val="28"/>
          <w:szCs w:val="28"/>
        </w:rPr>
        <w:t>библиотечного фонда</w:t>
      </w:r>
      <w:r w:rsidR="00A77C96" w:rsidRPr="00C050F7">
        <w:rPr>
          <w:rFonts w:ascii="Times New Roman" w:hAnsi="Times New Roman" w:cs="Times New Roman"/>
          <w:sz w:val="28"/>
          <w:szCs w:val="28"/>
        </w:rPr>
        <w:t>" или другой форме суммарного учета.</w:t>
      </w:r>
    </w:p>
    <w:p w:rsidR="00A77C96" w:rsidRPr="00C050F7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7">
        <w:rPr>
          <w:rFonts w:ascii="Times New Roman" w:hAnsi="Times New Roman" w:cs="Times New Roman"/>
          <w:sz w:val="28"/>
          <w:szCs w:val="28"/>
        </w:rPr>
        <w:t>7.</w:t>
      </w:r>
      <w:r w:rsidR="004069FD">
        <w:rPr>
          <w:rFonts w:ascii="Times New Roman" w:hAnsi="Times New Roman" w:cs="Times New Roman"/>
          <w:sz w:val="28"/>
          <w:szCs w:val="28"/>
        </w:rPr>
        <w:t>9</w:t>
      </w:r>
      <w:r w:rsidRPr="00C050F7">
        <w:rPr>
          <w:rFonts w:ascii="Times New Roman" w:hAnsi="Times New Roman" w:cs="Times New Roman"/>
          <w:sz w:val="28"/>
          <w:szCs w:val="28"/>
        </w:rPr>
        <w:t xml:space="preserve">.1. Поступления </w:t>
      </w:r>
      <w:r w:rsidR="000D3881" w:rsidRPr="00C050F7">
        <w:rPr>
          <w:rFonts w:ascii="Times New Roman" w:hAnsi="Times New Roman" w:cs="Times New Roman"/>
          <w:sz w:val="28"/>
          <w:szCs w:val="28"/>
        </w:rPr>
        <w:t>всех видов документов</w:t>
      </w:r>
      <w:r w:rsidRPr="00C050F7">
        <w:rPr>
          <w:rFonts w:ascii="Times New Roman" w:hAnsi="Times New Roman" w:cs="Times New Roman"/>
          <w:sz w:val="28"/>
          <w:szCs w:val="28"/>
        </w:rPr>
        <w:t xml:space="preserve"> отражаются в первой </w:t>
      </w:r>
      <w:hyperlink w:anchor="Par324" w:history="1">
        <w:r w:rsidRPr="00C050F7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050F7">
        <w:rPr>
          <w:rFonts w:ascii="Times New Roman" w:hAnsi="Times New Roman" w:cs="Times New Roman"/>
          <w:sz w:val="28"/>
          <w:szCs w:val="28"/>
        </w:rPr>
        <w:t xml:space="preserve"> "Книги суммарного учета</w:t>
      </w:r>
      <w:r w:rsidR="003447BA">
        <w:rPr>
          <w:rFonts w:ascii="Times New Roman" w:hAnsi="Times New Roman" w:cs="Times New Roman"/>
          <w:sz w:val="28"/>
          <w:szCs w:val="28"/>
        </w:rPr>
        <w:t xml:space="preserve"> библиотечного фонда</w:t>
      </w:r>
      <w:r w:rsidRPr="00C050F7">
        <w:rPr>
          <w:rFonts w:ascii="Times New Roman" w:hAnsi="Times New Roman" w:cs="Times New Roman"/>
          <w:sz w:val="28"/>
          <w:szCs w:val="28"/>
        </w:rPr>
        <w:t xml:space="preserve">" с дальнейшей детализацией по видам документов. Аналогично фиксируются данные о выбытии во второй </w:t>
      </w:r>
      <w:hyperlink w:anchor="Par394" w:history="1">
        <w:r w:rsidRPr="00C050F7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050F7">
        <w:rPr>
          <w:rFonts w:ascii="Times New Roman" w:hAnsi="Times New Roman" w:cs="Times New Roman"/>
          <w:sz w:val="28"/>
          <w:szCs w:val="28"/>
        </w:rPr>
        <w:t xml:space="preserve"> "Книги суммарного учета библиотечного фонда". Итоги движения подводятся в третьей </w:t>
      </w:r>
      <w:hyperlink w:anchor="Par468" w:history="1">
        <w:r w:rsidRPr="00C050F7">
          <w:rPr>
            <w:rFonts w:ascii="Times New Roman" w:hAnsi="Times New Roman" w:cs="Times New Roman"/>
            <w:sz w:val="28"/>
            <w:szCs w:val="28"/>
          </w:rPr>
          <w:t>части.</w:t>
        </w:r>
      </w:hyperlink>
    </w:p>
    <w:p w:rsidR="00A77C96" w:rsidRPr="00B322DE" w:rsidRDefault="004069FD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A77C96" w:rsidRPr="00B322DE">
        <w:rPr>
          <w:rFonts w:ascii="Times New Roman" w:hAnsi="Times New Roman" w:cs="Times New Roman"/>
          <w:sz w:val="28"/>
          <w:szCs w:val="28"/>
        </w:rPr>
        <w:t>.2. Все периодические издания независимо от материальной основы носителя информации подлежат суммарному учету.</w:t>
      </w:r>
    </w:p>
    <w:p w:rsidR="00A77C96" w:rsidRPr="00C050F7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7">
        <w:rPr>
          <w:rFonts w:ascii="Times New Roman" w:hAnsi="Times New Roman" w:cs="Times New Roman"/>
          <w:sz w:val="28"/>
          <w:szCs w:val="28"/>
        </w:rPr>
        <w:t xml:space="preserve">Основанием для внесения периодических изданий в "Книгу суммарного учета </w:t>
      </w:r>
      <w:r w:rsidR="0006150D">
        <w:rPr>
          <w:rFonts w:ascii="Times New Roman" w:hAnsi="Times New Roman" w:cs="Times New Roman"/>
          <w:sz w:val="28"/>
          <w:szCs w:val="28"/>
        </w:rPr>
        <w:t>периодических изданий</w:t>
      </w:r>
      <w:r w:rsidRPr="00C050F7">
        <w:rPr>
          <w:rFonts w:ascii="Times New Roman" w:hAnsi="Times New Roman" w:cs="Times New Roman"/>
          <w:sz w:val="28"/>
          <w:szCs w:val="28"/>
        </w:rPr>
        <w:t xml:space="preserve">" является </w:t>
      </w:r>
      <w:hyperlink w:anchor="Par651" w:history="1">
        <w:r w:rsidRPr="00C050F7">
          <w:rPr>
            <w:rFonts w:ascii="Times New Roman" w:hAnsi="Times New Roman" w:cs="Times New Roman"/>
            <w:sz w:val="28"/>
            <w:szCs w:val="28"/>
          </w:rPr>
          <w:t>акт,</w:t>
        </w:r>
      </w:hyperlink>
      <w:r w:rsidRPr="00C050F7">
        <w:rPr>
          <w:rFonts w:ascii="Times New Roman" w:hAnsi="Times New Roman" w:cs="Times New Roman"/>
          <w:sz w:val="28"/>
          <w:szCs w:val="28"/>
        </w:rPr>
        <w:t xml:space="preserve"> составляемый получателем по мере завершения поступлений периодических изданий текущего года.</w:t>
      </w:r>
    </w:p>
    <w:p w:rsidR="00A77C96" w:rsidRPr="00C050F7" w:rsidRDefault="00A94E2B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7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A77C96" w:rsidRPr="00C050F7">
        <w:rPr>
          <w:rFonts w:ascii="Times New Roman" w:hAnsi="Times New Roman" w:cs="Times New Roman"/>
          <w:sz w:val="28"/>
          <w:szCs w:val="28"/>
        </w:rPr>
        <w:t>учета движения периодических изданий производится за полугодие и год на основании актов</w:t>
      </w:r>
      <w:r w:rsidRPr="00C050F7">
        <w:rPr>
          <w:rFonts w:ascii="Times New Roman" w:hAnsi="Times New Roman" w:cs="Times New Roman"/>
          <w:sz w:val="28"/>
          <w:szCs w:val="28"/>
        </w:rPr>
        <w:t xml:space="preserve">, </w:t>
      </w:r>
      <w:r w:rsidR="0006150D">
        <w:rPr>
          <w:rFonts w:ascii="Times New Roman" w:hAnsi="Times New Roman" w:cs="Times New Roman"/>
          <w:sz w:val="28"/>
          <w:szCs w:val="28"/>
        </w:rPr>
        <w:t xml:space="preserve">предоставляемых в </w:t>
      </w:r>
      <w:r w:rsidRPr="00C050F7">
        <w:rPr>
          <w:rFonts w:ascii="Times New Roman" w:hAnsi="Times New Roman" w:cs="Times New Roman"/>
          <w:sz w:val="28"/>
          <w:szCs w:val="28"/>
        </w:rPr>
        <w:t>отдел бухгалтерского учета и контроля</w:t>
      </w:r>
      <w:r w:rsidR="00A77C96" w:rsidRPr="00C050F7">
        <w:rPr>
          <w:rFonts w:ascii="Times New Roman" w:hAnsi="Times New Roman" w:cs="Times New Roman"/>
          <w:sz w:val="28"/>
          <w:szCs w:val="28"/>
        </w:rPr>
        <w:t>.</w:t>
      </w:r>
    </w:p>
    <w:p w:rsidR="00A77C96" w:rsidRPr="00B322DE" w:rsidRDefault="00A7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6" w:rsidRPr="000A05F3" w:rsidRDefault="000A05F3" w:rsidP="000A05F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5F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77C96" w:rsidRPr="000A05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7E0" w:rsidRPr="000A05F3">
        <w:rPr>
          <w:rFonts w:ascii="Times New Roman" w:hAnsi="Times New Roman" w:cs="Times New Roman"/>
          <w:b/>
          <w:sz w:val="28"/>
          <w:szCs w:val="28"/>
        </w:rPr>
        <w:t>Индивидуальный учет документов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8.1. Индивидуальный учет каждого экземпляра документа или каждого названия документа производится с помощью методов инвентаризации с присвоением документу инвентарного номера или регистрации документа без присвоения ему инвентарного номера. Индивидуальный номер </w:t>
      </w:r>
      <w:r w:rsidR="00FC028E" w:rsidRPr="0006150D">
        <w:rPr>
          <w:rFonts w:ascii="Times New Roman" w:hAnsi="Times New Roman" w:cs="Times New Roman"/>
          <w:sz w:val="28"/>
          <w:szCs w:val="28"/>
        </w:rPr>
        <w:t>(шт</w:t>
      </w:r>
      <w:r w:rsidR="00A85B20" w:rsidRPr="0006150D">
        <w:rPr>
          <w:rFonts w:ascii="Times New Roman" w:hAnsi="Times New Roman" w:cs="Times New Roman"/>
          <w:sz w:val="28"/>
          <w:szCs w:val="28"/>
        </w:rPr>
        <w:t>р</w:t>
      </w:r>
      <w:r w:rsidR="00FC028E" w:rsidRPr="0006150D">
        <w:rPr>
          <w:rFonts w:ascii="Times New Roman" w:hAnsi="Times New Roman" w:cs="Times New Roman"/>
          <w:sz w:val="28"/>
          <w:szCs w:val="28"/>
        </w:rPr>
        <w:t>ихкод)</w:t>
      </w:r>
      <w:r w:rsidR="00FC028E">
        <w:rPr>
          <w:rFonts w:ascii="Times New Roman" w:hAnsi="Times New Roman" w:cs="Times New Roman"/>
          <w:sz w:val="28"/>
          <w:szCs w:val="28"/>
        </w:rPr>
        <w:t xml:space="preserve"> </w:t>
      </w:r>
      <w:r w:rsidRPr="00B322DE">
        <w:rPr>
          <w:rFonts w:ascii="Times New Roman" w:hAnsi="Times New Roman" w:cs="Times New Roman"/>
          <w:sz w:val="28"/>
          <w:szCs w:val="28"/>
        </w:rPr>
        <w:t xml:space="preserve">закрепляется за документом на все время его нахождения в </w:t>
      </w:r>
      <w:r w:rsidR="00A94E2B" w:rsidRPr="00B322DE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библиотечном </w:t>
      </w:r>
      <w:r w:rsidRPr="00B322DE">
        <w:rPr>
          <w:rFonts w:ascii="Times New Roman" w:hAnsi="Times New Roman" w:cs="Times New Roman"/>
          <w:sz w:val="28"/>
          <w:szCs w:val="28"/>
        </w:rPr>
        <w:t>фонде.</w:t>
      </w:r>
    </w:p>
    <w:p w:rsidR="00A77C96" w:rsidRPr="00C050F7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7">
        <w:rPr>
          <w:rFonts w:ascii="Times New Roman" w:hAnsi="Times New Roman" w:cs="Times New Roman"/>
          <w:sz w:val="28"/>
          <w:szCs w:val="28"/>
        </w:rPr>
        <w:t xml:space="preserve">8.2. Формами индивидуального учета документов являются книжная (инвентарная </w:t>
      </w:r>
      <w:hyperlink w:anchor="Par544" w:history="1">
        <w:r w:rsidRPr="00C050F7">
          <w:rPr>
            <w:rFonts w:ascii="Times New Roman" w:hAnsi="Times New Roman" w:cs="Times New Roman"/>
            <w:sz w:val="28"/>
            <w:szCs w:val="28"/>
          </w:rPr>
          <w:t>книга),</w:t>
        </w:r>
      </w:hyperlink>
      <w:r w:rsidRPr="00C050F7">
        <w:rPr>
          <w:rFonts w:ascii="Times New Roman" w:hAnsi="Times New Roman" w:cs="Times New Roman"/>
          <w:sz w:val="28"/>
          <w:szCs w:val="28"/>
        </w:rPr>
        <w:t xml:space="preserve"> карточная (карточка учетного каталога), листовая </w:t>
      </w:r>
      <w:hyperlink w:anchor="Par517" w:history="1">
        <w:r w:rsidRPr="00C050F7">
          <w:rPr>
            <w:rFonts w:ascii="Times New Roman" w:hAnsi="Times New Roman" w:cs="Times New Roman"/>
            <w:sz w:val="28"/>
            <w:szCs w:val="28"/>
          </w:rPr>
          <w:t>(лист</w:t>
        </w:r>
      </w:hyperlink>
      <w:r w:rsidRPr="00C050F7">
        <w:rPr>
          <w:rFonts w:ascii="Times New Roman" w:hAnsi="Times New Roman" w:cs="Times New Roman"/>
          <w:sz w:val="28"/>
          <w:szCs w:val="28"/>
        </w:rPr>
        <w:t xml:space="preserve"> актового учета), регистрационная карточка на определенный вид издания (в том числе электронного или АВД).</w:t>
      </w:r>
    </w:p>
    <w:p w:rsidR="00A77C96" w:rsidRPr="00C050F7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0F7">
        <w:rPr>
          <w:rFonts w:ascii="Times New Roman" w:hAnsi="Times New Roman" w:cs="Times New Roman"/>
          <w:sz w:val="28"/>
          <w:szCs w:val="28"/>
        </w:rPr>
        <w:t>При автоматизированной технологии создаются файлы, содержащие всю необходимую информацию для формирования любой из форм индивидуального учета.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8.3. Формы индивидуального учета документов в обязательном порядке должны содержать следующие показатели: дата записи, номер записи в "Книге суммарного учета библиотечного фонда", инвентарный номер, автор и заглавие, год издания, цена, отметка о проверке, номер акта выбытия.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В "Примечании" указывается наличие и вид приложения к основному документу.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8.3.1. Для особо ценных и редких изданий в "Примечании" указываются особенности экземпляра, определяющие его ценность (наличие уникального переплета, автографа, раскрашенных от руки иллюстраций и т.п.).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8.3.2. Индивидуальный учет изданий, неопубликованных документов, АВД, электронных изданий осуществляется в отдельной для каждого вида форме индивидуального учета.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Учет CD-ROM, мультимедиа, дискет ведется в любой из форм индивидуального учета.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 xml:space="preserve">8.3.3. Индивидуальный учет программ для ЭВМ и баз данных ведется </w:t>
      </w:r>
      <w:r w:rsidR="00587E8F" w:rsidRPr="00B322DE">
        <w:rPr>
          <w:rFonts w:ascii="Times New Roman" w:hAnsi="Times New Roman" w:cs="Times New Roman"/>
          <w:sz w:val="28"/>
          <w:szCs w:val="28"/>
        </w:rPr>
        <w:t>в «Журнале аналитического учета программного обеспечения», в котором отражены сведения:</w:t>
      </w:r>
    </w:p>
    <w:p w:rsidR="00A77C96" w:rsidRPr="00FC028E" w:rsidRDefault="00A77C96" w:rsidP="00FC028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8E">
        <w:rPr>
          <w:rFonts w:ascii="Times New Roman" w:hAnsi="Times New Roman" w:cs="Times New Roman"/>
          <w:sz w:val="28"/>
          <w:szCs w:val="28"/>
        </w:rPr>
        <w:t>дата поступления;</w:t>
      </w:r>
    </w:p>
    <w:p w:rsidR="00A77C96" w:rsidRPr="00FC028E" w:rsidRDefault="00A77C96" w:rsidP="00FC028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8E">
        <w:rPr>
          <w:rFonts w:ascii="Times New Roman" w:hAnsi="Times New Roman" w:cs="Times New Roman"/>
          <w:sz w:val="28"/>
          <w:szCs w:val="28"/>
        </w:rPr>
        <w:t>название программы ЭВМ или базы данных;</w:t>
      </w:r>
    </w:p>
    <w:p w:rsidR="00A77C96" w:rsidRPr="00FC028E" w:rsidRDefault="00A77C96" w:rsidP="00FC028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8E">
        <w:rPr>
          <w:rFonts w:ascii="Times New Roman" w:hAnsi="Times New Roman" w:cs="Times New Roman"/>
          <w:sz w:val="28"/>
          <w:szCs w:val="28"/>
        </w:rPr>
        <w:t>наименование создателя (юридическое или физическое лицо);</w:t>
      </w:r>
    </w:p>
    <w:p w:rsidR="00A77C96" w:rsidRPr="00FC028E" w:rsidRDefault="00A77C96" w:rsidP="00FC028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8E">
        <w:rPr>
          <w:rFonts w:ascii="Times New Roman" w:hAnsi="Times New Roman" w:cs="Times New Roman"/>
          <w:sz w:val="28"/>
          <w:szCs w:val="28"/>
        </w:rPr>
        <w:t>дата создания программы;</w:t>
      </w:r>
    </w:p>
    <w:p w:rsidR="00A77C96" w:rsidRPr="00FC028E" w:rsidRDefault="00A77C96" w:rsidP="00FC028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8E">
        <w:rPr>
          <w:rFonts w:ascii="Times New Roman" w:hAnsi="Times New Roman" w:cs="Times New Roman"/>
          <w:sz w:val="28"/>
          <w:szCs w:val="28"/>
        </w:rPr>
        <w:t>цена приобретения;</w:t>
      </w:r>
    </w:p>
    <w:p w:rsidR="00A77C96" w:rsidRPr="00FC028E" w:rsidRDefault="00A77C96" w:rsidP="00FC028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8E">
        <w:rPr>
          <w:rFonts w:ascii="Times New Roman" w:hAnsi="Times New Roman" w:cs="Times New Roman"/>
          <w:sz w:val="28"/>
          <w:szCs w:val="28"/>
        </w:rPr>
        <w:t>носитель информации (CD-ROM, мультимедиа, дискета).</w:t>
      </w:r>
    </w:p>
    <w:p w:rsidR="00A77C96" w:rsidRPr="00B322DE" w:rsidRDefault="00A7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C96" w:rsidRPr="000A05F3" w:rsidRDefault="000A05F3" w:rsidP="000A05F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5F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77C96" w:rsidRPr="000A05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7E0" w:rsidRPr="000A05F3">
        <w:rPr>
          <w:rFonts w:ascii="Times New Roman" w:hAnsi="Times New Roman" w:cs="Times New Roman"/>
          <w:b/>
          <w:sz w:val="28"/>
          <w:szCs w:val="28"/>
        </w:rPr>
        <w:t>Учет выбытия документов из библиотечного фонда</w:t>
      </w:r>
    </w:p>
    <w:p w:rsidR="00FC028E" w:rsidRPr="00555E65" w:rsidRDefault="00FC028E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65">
        <w:rPr>
          <w:rFonts w:ascii="Times New Roman" w:hAnsi="Times New Roman" w:cs="Times New Roman"/>
          <w:sz w:val="28"/>
          <w:szCs w:val="28"/>
        </w:rPr>
        <w:t xml:space="preserve">9.1. Предложения по выбытию документов из библиотечного фонда готовит материально-ответственное за библиотечный фонд лицо и согласовывает списки </w:t>
      </w:r>
      <w:r w:rsidR="00A85B20" w:rsidRPr="00555E65">
        <w:rPr>
          <w:rFonts w:ascii="Times New Roman" w:hAnsi="Times New Roman" w:cs="Times New Roman"/>
          <w:sz w:val="28"/>
          <w:szCs w:val="28"/>
        </w:rPr>
        <w:t>с деканатами, кафедрами, научными и другими подразделениями академии («Положение о формировании библиотечного фонда БИЦ»)</w:t>
      </w:r>
      <w:r w:rsidR="003950ED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</w:t>
      </w:r>
      <w:r w:rsidR="00155D77">
        <w:rPr>
          <w:rFonts w:ascii="Times New Roman" w:hAnsi="Times New Roman" w:cs="Times New Roman"/>
          <w:sz w:val="28"/>
          <w:szCs w:val="28"/>
        </w:rPr>
        <w:t>на имя уполномоченного лица с перечнем документов предлагаемых на списание.</w:t>
      </w:r>
    </w:p>
    <w:p w:rsidR="00B947EA" w:rsidRPr="00961CD4" w:rsidRDefault="00B947EA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65">
        <w:rPr>
          <w:rFonts w:ascii="Times New Roman" w:hAnsi="Times New Roman" w:cs="Times New Roman"/>
          <w:sz w:val="28"/>
          <w:szCs w:val="28"/>
        </w:rPr>
        <w:t>9.</w:t>
      </w:r>
      <w:r w:rsidR="00A85B20" w:rsidRPr="00555E65">
        <w:rPr>
          <w:rFonts w:ascii="Times New Roman" w:hAnsi="Times New Roman" w:cs="Times New Roman"/>
          <w:sz w:val="28"/>
          <w:szCs w:val="28"/>
        </w:rPr>
        <w:t>2</w:t>
      </w:r>
      <w:r w:rsidRPr="00555E65">
        <w:rPr>
          <w:rFonts w:ascii="Times New Roman" w:hAnsi="Times New Roman" w:cs="Times New Roman"/>
          <w:sz w:val="28"/>
          <w:szCs w:val="28"/>
        </w:rPr>
        <w:t xml:space="preserve">. Выбытие документов из библиотечного фонда оформляется </w:t>
      </w:r>
      <w:r w:rsidR="00961DE4" w:rsidRPr="00555E65">
        <w:rPr>
          <w:rFonts w:ascii="Times New Roman" w:hAnsi="Times New Roman" w:cs="Times New Roman"/>
          <w:sz w:val="28"/>
          <w:szCs w:val="28"/>
        </w:rPr>
        <w:t>а</w:t>
      </w:r>
      <w:r w:rsidRPr="00555E65">
        <w:rPr>
          <w:rFonts w:ascii="Times New Roman" w:hAnsi="Times New Roman" w:cs="Times New Roman"/>
          <w:sz w:val="28"/>
          <w:szCs w:val="28"/>
        </w:rPr>
        <w:t>ктом о</w:t>
      </w:r>
      <w:r w:rsidRPr="00961CD4">
        <w:rPr>
          <w:rFonts w:ascii="Times New Roman" w:hAnsi="Times New Roman" w:cs="Times New Roman"/>
          <w:sz w:val="28"/>
          <w:szCs w:val="28"/>
        </w:rPr>
        <w:t xml:space="preserve"> списании исключенных объектов библиотечного фонда (далее - </w:t>
      </w:r>
      <w:r w:rsidR="00AD3A44" w:rsidRPr="00961CD4">
        <w:rPr>
          <w:rFonts w:ascii="Times New Roman" w:hAnsi="Times New Roman" w:cs="Times New Roman"/>
          <w:sz w:val="28"/>
          <w:szCs w:val="28"/>
        </w:rPr>
        <w:t>а</w:t>
      </w:r>
      <w:r w:rsidRPr="00961CD4">
        <w:rPr>
          <w:rFonts w:ascii="Times New Roman" w:hAnsi="Times New Roman" w:cs="Times New Roman"/>
          <w:sz w:val="28"/>
          <w:szCs w:val="28"/>
        </w:rPr>
        <w:t xml:space="preserve">кт о списании) по </w:t>
      </w:r>
      <w:hyperlink r:id="rId13" w:history="1">
        <w:r w:rsidRPr="00961CD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61CD4">
        <w:rPr>
          <w:rFonts w:ascii="Times New Roman" w:hAnsi="Times New Roman" w:cs="Times New Roman"/>
          <w:sz w:val="28"/>
          <w:szCs w:val="28"/>
        </w:rPr>
        <w:t xml:space="preserve"> (код по </w:t>
      </w:r>
      <w:hyperlink r:id="rId14" w:history="1">
        <w:r w:rsidRPr="00961CD4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961CD4">
        <w:rPr>
          <w:rFonts w:ascii="Times New Roman" w:hAnsi="Times New Roman" w:cs="Times New Roman"/>
          <w:sz w:val="28"/>
          <w:szCs w:val="28"/>
        </w:rPr>
        <w:t xml:space="preserve"> 0504144), утвержденной Приказом </w:t>
      </w:r>
      <w:r w:rsidRPr="00961CD4">
        <w:rPr>
          <w:rFonts w:ascii="Times New Roman" w:hAnsi="Times New Roman" w:cs="Times New Roman"/>
          <w:sz w:val="28"/>
          <w:szCs w:val="28"/>
        </w:rPr>
        <w:lastRenderedPageBreak/>
        <w:t xml:space="preserve">Минфина России от 15.12.2010 N 173н, зарегистрированным в Минюсте России 01.02.2011, N 19658 </w:t>
      </w:r>
      <w:r w:rsidR="00A77C96" w:rsidRPr="00961CD4">
        <w:rPr>
          <w:rFonts w:ascii="Times New Roman" w:hAnsi="Times New Roman" w:cs="Times New Roman"/>
          <w:sz w:val="28"/>
          <w:szCs w:val="28"/>
        </w:rPr>
        <w:t>и отражается в "Книге суммарного учета</w:t>
      </w:r>
      <w:r w:rsidR="00A85B20">
        <w:rPr>
          <w:rFonts w:ascii="Times New Roman" w:hAnsi="Times New Roman" w:cs="Times New Roman"/>
          <w:sz w:val="28"/>
          <w:szCs w:val="28"/>
        </w:rPr>
        <w:t xml:space="preserve"> библиотечного фонда</w:t>
      </w:r>
      <w:r w:rsidR="00A77C96" w:rsidRPr="00961CD4">
        <w:rPr>
          <w:rFonts w:ascii="Times New Roman" w:hAnsi="Times New Roman" w:cs="Times New Roman"/>
          <w:sz w:val="28"/>
          <w:szCs w:val="28"/>
        </w:rPr>
        <w:t>" и в формах индивидуального учета фонда.</w:t>
      </w:r>
    </w:p>
    <w:p w:rsidR="00C23621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D4">
        <w:rPr>
          <w:rFonts w:ascii="Times New Roman" w:hAnsi="Times New Roman" w:cs="Times New Roman"/>
          <w:sz w:val="28"/>
          <w:szCs w:val="28"/>
        </w:rPr>
        <w:t xml:space="preserve">В каждом акте </w:t>
      </w:r>
      <w:r w:rsidR="00AD3A44" w:rsidRPr="00961CD4">
        <w:rPr>
          <w:rFonts w:ascii="Times New Roman" w:hAnsi="Times New Roman" w:cs="Times New Roman"/>
          <w:sz w:val="28"/>
          <w:szCs w:val="28"/>
        </w:rPr>
        <w:t xml:space="preserve">о списании </w:t>
      </w:r>
      <w:r w:rsidRPr="00961CD4">
        <w:rPr>
          <w:rFonts w:ascii="Times New Roman" w:hAnsi="Times New Roman" w:cs="Times New Roman"/>
          <w:sz w:val="28"/>
          <w:szCs w:val="28"/>
        </w:rPr>
        <w:t xml:space="preserve">фиксируются сведения о документах, </w:t>
      </w:r>
      <w:r w:rsidRPr="00B322DE">
        <w:rPr>
          <w:rFonts w:ascii="Times New Roman" w:hAnsi="Times New Roman" w:cs="Times New Roman"/>
          <w:sz w:val="28"/>
          <w:szCs w:val="28"/>
        </w:rPr>
        <w:t>исключаемых по одной причине: ветхость (физический износ), дефектность, устарелость по содержанию, дублетность, непрофильность, утрата (с указанием конкретных обстоятельств утраты: пропажа из фондов открытого доступа или по МБА, утеря читателями, хищение, в результате бедствий стихийного и техногенного характера, по неустановленным причинам (недостача)</w:t>
      </w:r>
      <w:r w:rsidR="008C7D00" w:rsidRPr="00B322DE">
        <w:rPr>
          <w:rFonts w:ascii="Times New Roman" w:hAnsi="Times New Roman" w:cs="Times New Roman"/>
          <w:sz w:val="28"/>
          <w:szCs w:val="28"/>
        </w:rPr>
        <w:t>.</w:t>
      </w:r>
      <w:r w:rsidR="00B947EA" w:rsidRPr="00B322DE">
        <w:rPr>
          <w:rFonts w:ascii="Times New Roman" w:hAnsi="Times New Roman" w:cs="Times New Roman"/>
          <w:sz w:val="28"/>
          <w:szCs w:val="28"/>
        </w:rPr>
        <w:t xml:space="preserve"> </w:t>
      </w:r>
      <w:r w:rsidR="008C7D00" w:rsidRPr="00B322DE">
        <w:rPr>
          <w:rFonts w:ascii="Times New Roman" w:hAnsi="Times New Roman" w:cs="Times New Roman"/>
          <w:sz w:val="28"/>
          <w:szCs w:val="28"/>
        </w:rPr>
        <w:t>П</w:t>
      </w:r>
      <w:r w:rsidRPr="00B322DE">
        <w:rPr>
          <w:rFonts w:ascii="Times New Roman" w:hAnsi="Times New Roman" w:cs="Times New Roman"/>
          <w:sz w:val="28"/>
          <w:szCs w:val="28"/>
        </w:rPr>
        <w:t>онятия "ветхость", "дефектность", "устарелость", "дублетность", "непрофильность", "утрата" определяются в соответствии с терминологическими словарными нормами и стандартами СИБИД.</w:t>
      </w:r>
    </w:p>
    <w:p w:rsidR="00890F35" w:rsidRPr="0006150D" w:rsidRDefault="00890F35" w:rsidP="00E76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0D">
        <w:rPr>
          <w:rFonts w:ascii="Times New Roman" w:hAnsi="Times New Roman" w:cs="Times New Roman"/>
          <w:sz w:val="28"/>
          <w:szCs w:val="28"/>
        </w:rPr>
        <w:t>Причинами списания электронного фонда являются:</w:t>
      </w:r>
    </w:p>
    <w:p w:rsidR="00890F35" w:rsidRPr="0006150D" w:rsidRDefault="00890F35" w:rsidP="00E763E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несоответствие программно-аппаратной среде </w:t>
      </w:r>
      <w:r w:rsidR="00BD3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БИЦ</w:t>
      </w: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90F35" w:rsidRPr="0006150D" w:rsidRDefault="00890F35" w:rsidP="00E763E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перенос информации на другой носитель;</w:t>
      </w:r>
    </w:p>
    <w:p w:rsidR="00890F35" w:rsidRPr="0006150D" w:rsidRDefault="00890F35" w:rsidP="00E763E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физический износ или повреждение съемного носителя;</w:t>
      </w:r>
    </w:p>
    <w:p w:rsidR="00890F35" w:rsidRPr="0006150D" w:rsidRDefault="00890F35" w:rsidP="00E763E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истечение срока лицензионного соглашения;</w:t>
      </w:r>
    </w:p>
    <w:p w:rsidR="00890F35" w:rsidRPr="0006150D" w:rsidRDefault="00890F35" w:rsidP="00E763E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поступление кумуляции; </w:t>
      </w:r>
    </w:p>
    <w:p w:rsidR="00890F35" w:rsidRPr="0006150D" w:rsidRDefault="00890F35" w:rsidP="00E763E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замена фрагментов изданий при получении более полной версии;</w:t>
      </w:r>
    </w:p>
    <w:p w:rsidR="00890F35" w:rsidRPr="0006150D" w:rsidRDefault="00890F35" w:rsidP="00E763E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замена изданий при поступлении документов в более удобном формате и с лучшим качеством текста;</w:t>
      </w:r>
    </w:p>
    <w:p w:rsidR="00890F35" w:rsidRPr="0006150D" w:rsidRDefault="00890F35" w:rsidP="00E763E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устарелость содержания (отчеты баз данных);</w:t>
      </w:r>
    </w:p>
    <w:p w:rsidR="00890F35" w:rsidRPr="0006150D" w:rsidRDefault="00890F35" w:rsidP="00E763E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дефектность;</w:t>
      </w:r>
    </w:p>
    <w:p w:rsidR="00890F35" w:rsidRPr="0006150D" w:rsidRDefault="00890F35" w:rsidP="00E763E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замена издания, заимствованного от частных лиц, при получении экземпляра издателя;</w:t>
      </w:r>
    </w:p>
    <w:p w:rsidR="00890F35" w:rsidRPr="0006150D" w:rsidRDefault="00890F35" w:rsidP="00E763E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потеря данных в результате вирусной или хакерской атаки.</w:t>
      </w:r>
    </w:p>
    <w:p w:rsidR="00890F35" w:rsidRPr="002348F6" w:rsidRDefault="00890F35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F6">
        <w:rPr>
          <w:rFonts w:ascii="Times New Roman" w:hAnsi="Times New Roman" w:cs="Times New Roman"/>
          <w:sz w:val="28"/>
          <w:szCs w:val="28"/>
        </w:rPr>
        <w:t xml:space="preserve">Исключение (стирание) файлов локальных электронных документов отражается в учетных </w:t>
      </w:r>
      <w:r w:rsidR="00E763E7" w:rsidRPr="002348F6">
        <w:rPr>
          <w:rFonts w:ascii="Times New Roman" w:hAnsi="Times New Roman" w:cs="Times New Roman"/>
          <w:sz w:val="28"/>
          <w:szCs w:val="28"/>
        </w:rPr>
        <w:t>регистрах</w:t>
      </w:r>
      <w:r w:rsidRPr="002348F6">
        <w:rPr>
          <w:rFonts w:ascii="Times New Roman" w:hAnsi="Times New Roman" w:cs="Times New Roman"/>
          <w:sz w:val="28"/>
          <w:szCs w:val="28"/>
        </w:rPr>
        <w:t xml:space="preserve"> с обоснованием причин.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9.</w:t>
      </w:r>
      <w:r w:rsidR="00ED1894">
        <w:rPr>
          <w:rFonts w:ascii="Times New Roman" w:hAnsi="Times New Roman" w:cs="Times New Roman"/>
          <w:sz w:val="28"/>
          <w:szCs w:val="28"/>
        </w:rPr>
        <w:t>3</w:t>
      </w:r>
      <w:r w:rsidRPr="00B322DE">
        <w:rPr>
          <w:rFonts w:ascii="Times New Roman" w:hAnsi="Times New Roman" w:cs="Times New Roman"/>
          <w:sz w:val="28"/>
          <w:szCs w:val="28"/>
        </w:rPr>
        <w:t xml:space="preserve">. Выбытие АВД, электронных изданий и микроформ оформляется актом с указанием причин и обоснования исключения их из фонда </w:t>
      </w:r>
      <w:r w:rsidR="00AD3A44" w:rsidRPr="00B322DE">
        <w:rPr>
          <w:rFonts w:ascii="Times New Roman" w:hAnsi="Times New Roman" w:cs="Times New Roman"/>
          <w:sz w:val="28"/>
          <w:szCs w:val="28"/>
        </w:rPr>
        <w:t>БИЦ</w:t>
      </w:r>
      <w:r w:rsidRPr="00B322DE">
        <w:rPr>
          <w:rFonts w:ascii="Times New Roman" w:hAnsi="Times New Roman" w:cs="Times New Roman"/>
          <w:sz w:val="28"/>
          <w:szCs w:val="28"/>
        </w:rPr>
        <w:t>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В акт могут включаться АВД различного вида, но списываемые по одной причине.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9.</w:t>
      </w:r>
      <w:r w:rsidR="00ED1894">
        <w:rPr>
          <w:rFonts w:ascii="Times New Roman" w:hAnsi="Times New Roman" w:cs="Times New Roman"/>
          <w:sz w:val="28"/>
          <w:szCs w:val="28"/>
        </w:rPr>
        <w:t>4</w:t>
      </w:r>
      <w:r w:rsidRPr="00B322DE">
        <w:rPr>
          <w:rFonts w:ascii="Times New Roman" w:hAnsi="Times New Roman" w:cs="Times New Roman"/>
          <w:sz w:val="28"/>
          <w:szCs w:val="28"/>
        </w:rPr>
        <w:t>. Для контроля над процессами размагничивания записей оформляется акт или делается запись в соответствующем журнале.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9.</w:t>
      </w:r>
      <w:r w:rsidR="00155D77">
        <w:rPr>
          <w:rFonts w:ascii="Times New Roman" w:hAnsi="Times New Roman" w:cs="Times New Roman"/>
          <w:sz w:val="28"/>
          <w:szCs w:val="28"/>
        </w:rPr>
        <w:t>5</w:t>
      </w:r>
      <w:r w:rsidRPr="00B322DE">
        <w:rPr>
          <w:rFonts w:ascii="Times New Roman" w:hAnsi="Times New Roman" w:cs="Times New Roman"/>
          <w:sz w:val="28"/>
          <w:szCs w:val="28"/>
        </w:rPr>
        <w:t xml:space="preserve">. К акту </w:t>
      </w:r>
      <w:r w:rsidR="00961DE4" w:rsidRPr="00B322DE">
        <w:rPr>
          <w:rFonts w:ascii="Times New Roman" w:hAnsi="Times New Roman" w:cs="Times New Roman"/>
          <w:sz w:val="28"/>
          <w:szCs w:val="28"/>
        </w:rPr>
        <w:t xml:space="preserve">о списании </w:t>
      </w:r>
      <w:r w:rsidRPr="00B322DE">
        <w:rPr>
          <w:rFonts w:ascii="Times New Roman" w:hAnsi="Times New Roman" w:cs="Times New Roman"/>
          <w:sz w:val="28"/>
          <w:szCs w:val="28"/>
        </w:rPr>
        <w:t>прилагается список документов, подлежащих исключению, допускается замена списка книжными формулярами для документов, не состоящих на бухгалтерском учете.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Для документов, обрабатываемых групповым способом, вместо списка дается перечень регистрационных номеров, вид списываемых изданий, их количество.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9.</w:t>
      </w:r>
      <w:r w:rsidR="00155D77">
        <w:rPr>
          <w:rFonts w:ascii="Times New Roman" w:hAnsi="Times New Roman" w:cs="Times New Roman"/>
          <w:sz w:val="28"/>
          <w:szCs w:val="28"/>
        </w:rPr>
        <w:t>6</w:t>
      </w:r>
      <w:r w:rsidRPr="00B322DE">
        <w:rPr>
          <w:rFonts w:ascii="Times New Roman" w:hAnsi="Times New Roman" w:cs="Times New Roman"/>
          <w:sz w:val="28"/>
          <w:szCs w:val="28"/>
        </w:rPr>
        <w:t>. Акты на списание изданий, утраченных в результате утери, порчи, хищения, бедствий стихийного и техногенного характера, при открытом доступе к фонду, утверждаются на основании соответствующих документов, подтверждающих утрату (протокол, акт, заключение и т.п.).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lastRenderedPageBreak/>
        <w:t xml:space="preserve">Для подтверждения невозможности взыскания задолженности с читателя в качестве основания принимаются зафиксированные в читательском формуляре напоминания о возврате документов, направленные </w:t>
      </w:r>
      <w:r w:rsidR="00AD3A44" w:rsidRPr="00B322DE">
        <w:rPr>
          <w:rFonts w:ascii="Times New Roman" w:hAnsi="Times New Roman" w:cs="Times New Roman"/>
          <w:sz w:val="28"/>
          <w:szCs w:val="28"/>
        </w:rPr>
        <w:t>БИЦ</w:t>
      </w:r>
      <w:r w:rsidRPr="00B322DE">
        <w:rPr>
          <w:rFonts w:ascii="Times New Roman" w:hAnsi="Times New Roman" w:cs="Times New Roman"/>
          <w:sz w:val="28"/>
          <w:szCs w:val="28"/>
        </w:rPr>
        <w:t xml:space="preserve"> в адрес читателя в виде заказного письма или открытки с уведомлением, а также справки из адресного стола, отказ на взыскание по исполнительному листу.</w:t>
      </w:r>
    </w:p>
    <w:p w:rsidR="00A77C96" w:rsidRPr="00B322DE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6">
        <w:rPr>
          <w:rFonts w:ascii="Times New Roman" w:hAnsi="Times New Roman" w:cs="Times New Roman"/>
          <w:sz w:val="28"/>
          <w:szCs w:val="28"/>
        </w:rPr>
        <w:t>9.</w:t>
      </w:r>
      <w:r w:rsidR="00155D77">
        <w:rPr>
          <w:rFonts w:ascii="Times New Roman" w:hAnsi="Times New Roman" w:cs="Times New Roman"/>
          <w:sz w:val="28"/>
          <w:szCs w:val="28"/>
        </w:rPr>
        <w:t>7</w:t>
      </w:r>
      <w:r w:rsidRPr="00912516">
        <w:rPr>
          <w:rFonts w:ascii="Times New Roman" w:hAnsi="Times New Roman" w:cs="Times New Roman"/>
          <w:sz w:val="28"/>
          <w:szCs w:val="28"/>
        </w:rPr>
        <w:t xml:space="preserve">. Документы, принятые от читателей взамен утерянных, фиксируются в </w:t>
      </w:r>
      <w:hyperlink w:anchor="Par569" w:history="1">
        <w:r w:rsidR="00ED1894">
          <w:rPr>
            <w:rFonts w:ascii="Times New Roman" w:hAnsi="Times New Roman" w:cs="Times New Roman"/>
            <w:sz w:val="28"/>
            <w:szCs w:val="28"/>
          </w:rPr>
          <w:t>«Тетрадь</w:t>
        </w:r>
      </w:hyperlink>
      <w:r w:rsidRPr="00912516">
        <w:rPr>
          <w:rFonts w:ascii="Times New Roman" w:hAnsi="Times New Roman" w:cs="Times New Roman"/>
          <w:sz w:val="28"/>
          <w:szCs w:val="28"/>
        </w:rPr>
        <w:t xml:space="preserve"> учета книг и других документов, принятых от читателей взамен </w:t>
      </w:r>
      <w:r w:rsidRPr="00B322DE">
        <w:rPr>
          <w:rFonts w:ascii="Times New Roman" w:hAnsi="Times New Roman" w:cs="Times New Roman"/>
          <w:sz w:val="28"/>
          <w:szCs w:val="28"/>
        </w:rPr>
        <w:t>утерянных</w:t>
      </w:r>
      <w:r w:rsidR="00ED1894">
        <w:rPr>
          <w:rFonts w:ascii="Times New Roman" w:hAnsi="Times New Roman" w:cs="Times New Roman"/>
          <w:sz w:val="28"/>
          <w:szCs w:val="28"/>
        </w:rPr>
        <w:t>»</w:t>
      </w:r>
      <w:r w:rsidRPr="00B322DE">
        <w:rPr>
          <w:rFonts w:ascii="Times New Roman" w:hAnsi="Times New Roman" w:cs="Times New Roman"/>
          <w:sz w:val="28"/>
          <w:szCs w:val="28"/>
        </w:rPr>
        <w:t xml:space="preserve">. На основании сделанных в ней записей составляются акты на поступление и </w:t>
      </w:r>
      <w:r w:rsidR="00ED1894">
        <w:rPr>
          <w:rFonts w:ascii="Times New Roman" w:hAnsi="Times New Roman" w:cs="Times New Roman"/>
          <w:sz w:val="28"/>
          <w:szCs w:val="28"/>
        </w:rPr>
        <w:t xml:space="preserve">акты на </w:t>
      </w:r>
      <w:r w:rsidRPr="00B322DE">
        <w:rPr>
          <w:rFonts w:ascii="Times New Roman" w:hAnsi="Times New Roman" w:cs="Times New Roman"/>
          <w:sz w:val="28"/>
          <w:szCs w:val="28"/>
        </w:rPr>
        <w:t>выбытие, которые регистрируются в соответствующих частях "Книги суммарного учета библиотечного фонда".</w:t>
      </w:r>
    </w:p>
    <w:p w:rsidR="00A77C96" w:rsidRPr="00555E65" w:rsidRDefault="00A77C96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65">
        <w:rPr>
          <w:rFonts w:ascii="Times New Roman" w:hAnsi="Times New Roman" w:cs="Times New Roman"/>
          <w:sz w:val="28"/>
          <w:szCs w:val="28"/>
        </w:rPr>
        <w:t>9.</w:t>
      </w:r>
      <w:r w:rsidR="00155D77">
        <w:rPr>
          <w:rFonts w:ascii="Times New Roman" w:hAnsi="Times New Roman" w:cs="Times New Roman"/>
          <w:sz w:val="28"/>
          <w:szCs w:val="28"/>
        </w:rPr>
        <w:t>8</w:t>
      </w:r>
      <w:r w:rsidRPr="00555E65">
        <w:rPr>
          <w:rFonts w:ascii="Times New Roman" w:hAnsi="Times New Roman" w:cs="Times New Roman"/>
          <w:sz w:val="28"/>
          <w:szCs w:val="28"/>
        </w:rPr>
        <w:t xml:space="preserve">. </w:t>
      </w:r>
      <w:r w:rsidR="00155D77">
        <w:rPr>
          <w:rFonts w:ascii="Times New Roman" w:hAnsi="Times New Roman" w:cs="Times New Roman"/>
          <w:sz w:val="28"/>
          <w:szCs w:val="28"/>
        </w:rPr>
        <w:t>С</w:t>
      </w:r>
      <w:r w:rsidR="00F31BCF" w:rsidRPr="00555E65">
        <w:rPr>
          <w:rFonts w:ascii="Times New Roman" w:hAnsi="Times New Roman" w:cs="Times New Roman"/>
          <w:sz w:val="28"/>
          <w:szCs w:val="28"/>
        </w:rPr>
        <w:t xml:space="preserve">писки </w:t>
      </w:r>
      <w:r w:rsidR="004D49E3" w:rsidRPr="00555E6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555E65">
        <w:rPr>
          <w:rFonts w:ascii="Times New Roman" w:hAnsi="Times New Roman" w:cs="Times New Roman"/>
          <w:sz w:val="28"/>
          <w:szCs w:val="28"/>
        </w:rPr>
        <w:t xml:space="preserve">на списание визируются </w:t>
      </w:r>
      <w:r w:rsidR="008C7D00" w:rsidRPr="00555E65">
        <w:rPr>
          <w:rFonts w:ascii="Times New Roman" w:hAnsi="Times New Roman" w:cs="Times New Roman"/>
          <w:sz w:val="28"/>
          <w:szCs w:val="28"/>
        </w:rPr>
        <w:t>материально-ответственными лицами за библиотечный фонд</w:t>
      </w:r>
      <w:r w:rsidR="0006150D" w:rsidRPr="00555E65">
        <w:rPr>
          <w:rFonts w:ascii="Times New Roman" w:hAnsi="Times New Roman" w:cs="Times New Roman"/>
          <w:sz w:val="28"/>
          <w:szCs w:val="28"/>
        </w:rPr>
        <w:t xml:space="preserve">, директором БИЦ, </w:t>
      </w:r>
      <w:r w:rsidR="00155D77" w:rsidRPr="00555E65">
        <w:rPr>
          <w:rFonts w:ascii="Times New Roman" w:hAnsi="Times New Roman" w:cs="Times New Roman"/>
          <w:sz w:val="28"/>
          <w:szCs w:val="28"/>
        </w:rPr>
        <w:t>курирующим проректором</w:t>
      </w:r>
      <w:r w:rsidR="00155D77">
        <w:rPr>
          <w:rFonts w:ascii="Times New Roman" w:hAnsi="Times New Roman" w:cs="Times New Roman"/>
          <w:sz w:val="28"/>
          <w:szCs w:val="28"/>
        </w:rPr>
        <w:t>. Списание производится по акту на основании решения</w:t>
      </w:r>
      <w:r w:rsidR="00155D77" w:rsidRPr="00555E65">
        <w:rPr>
          <w:rFonts w:ascii="Times New Roman" w:hAnsi="Times New Roman" w:cs="Times New Roman"/>
          <w:sz w:val="28"/>
          <w:szCs w:val="28"/>
        </w:rPr>
        <w:t xml:space="preserve"> </w:t>
      </w:r>
      <w:r w:rsidR="0006150D" w:rsidRPr="00555E65">
        <w:rPr>
          <w:rFonts w:ascii="Times New Roman" w:hAnsi="Times New Roman" w:cs="Times New Roman"/>
          <w:sz w:val="28"/>
          <w:szCs w:val="28"/>
        </w:rPr>
        <w:t>комисси</w:t>
      </w:r>
      <w:r w:rsidR="00155D77">
        <w:rPr>
          <w:rFonts w:ascii="Times New Roman" w:hAnsi="Times New Roman" w:cs="Times New Roman"/>
          <w:sz w:val="28"/>
          <w:szCs w:val="28"/>
        </w:rPr>
        <w:t xml:space="preserve">и </w:t>
      </w:r>
      <w:r w:rsidR="0006150D" w:rsidRPr="00555E65">
        <w:rPr>
          <w:rFonts w:ascii="Times New Roman" w:hAnsi="Times New Roman" w:cs="Times New Roman"/>
          <w:sz w:val="28"/>
          <w:szCs w:val="28"/>
        </w:rPr>
        <w:t>по списанию, состав которой определяется приказом академии</w:t>
      </w:r>
      <w:r w:rsidRPr="00555E65">
        <w:rPr>
          <w:rFonts w:ascii="Times New Roman" w:hAnsi="Times New Roman" w:cs="Times New Roman"/>
          <w:sz w:val="28"/>
          <w:szCs w:val="28"/>
        </w:rPr>
        <w:t>.</w:t>
      </w:r>
    </w:p>
    <w:p w:rsidR="00B15253" w:rsidRPr="00B322DE" w:rsidRDefault="006C179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55D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621" w:rsidRPr="00B322DE">
        <w:rPr>
          <w:rFonts w:ascii="Times New Roman" w:hAnsi="Times New Roman" w:cs="Times New Roman"/>
          <w:sz w:val="28"/>
          <w:szCs w:val="28"/>
        </w:rPr>
        <w:t>После утверждения акт</w:t>
      </w:r>
      <w:r w:rsidR="00555E65">
        <w:rPr>
          <w:rFonts w:ascii="Times New Roman" w:hAnsi="Times New Roman" w:cs="Times New Roman"/>
          <w:sz w:val="28"/>
          <w:szCs w:val="28"/>
        </w:rPr>
        <w:t>ов</w:t>
      </w:r>
      <w:r w:rsidR="00C23621" w:rsidRPr="00B322DE">
        <w:rPr>
          <w:rFonts w:ascii="Times New Roman" w:hAnsi="Times New Roman" w:cs="Times New Roman"/>
          <w:sz w:val="28"/>
          <w:szCs w:val="28"/>
        </w:rPr>
        <w:t xml:space="preserve"> </w:t>
      </w:r>
      <w:r w:rsidR="007836AE" w:rsidRPr="00B322DE">
        <w:rPr>
          <w:rFonts w:ascii="Times New Roman" w:hAnsi="Times New Roman" w:cs="Times New Roman"/>
          <w:sz w:val="28"/>
          <w:szCs w:val="28"/>
        </w:rPr>
        <w:t>на списание</w:t>
      </w:r>
      <w:r w:rsidR="00C23621" w:rsidRPr="00B322DE">
        <w:rPr>
          <w:rFonts w:ascii="Times New Roman" w:hAnsi="Times New Roman" w:cs="Times New Roman"/>
          <w:sz w:val="28"/>
          <w:szCs w:val="28"/>
        </w:rPr>
        <w:t xml:space="preserve"> </w:t>
      </w:r>
      <w:r w:rsidR="00555E65">
        <w:rPr>
          <w:rFonts w:ascii="Times New Roman" w:hAnsi="Times New Roman" w:cs="Times New Roman"/>
          <w:sz w:val="28"/>
          <w:szCs w:val="28"/>
        </w:rPr>
        <w:t>они</w:t>
      </w:r>
      <w:r w:rsidR="007836AE" w:rsidRPr="00B322DE">
        <w:rPr>
          <w:rFonts w:ascii="Times New Roman" w:hAnsi="Times New Roman" w:cs="Times New Roman"/>
          <w:sz w:val="28"/>
          <w:szCs w:val="28"/>
        </w:rPr>
        <w:t xml:space="preserve"> предоставляются в отдел бухгалтерского учета и контроля. На экземпляре БИЦ </w:t>
      </w:r>
      <w:r w:rsidR="00ED1894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7836AE" w:rsidRPr="00B322DE">
        <w:rPr>
          <w:rFonts w:ascii="Times New Roman" w:hAnsi="Times New Roman" w:cs="Times New Roman"/>
          <w:sz w:val="28"/>
          <w:szCs w:val="28"/>
        </w:rPr>
        <w:t>ставит отметк</w:t>
      </w:r>
      <w:r w:rsidR="00ED1894">
        <w:rPr>
          <w:rFonts w:ascii="Times New Roman" w:hAnsi="Times New Roman" w:cs="Times New Roman"/>
          <w:sz w:val="28"/>
          <w:szCs w:val="28"/>
        </w:rPr>
        <w:t>у</w:t>
      </w:r>
      <w:r w:rsidR="007836AE" w:rsidRPr="00B322DE">
        <w:rPr>
          <w:rFonts w:ascii="Times New Roman" w:hAnsi="Times New Roman" w:cs="Times New Roman"/>
          <w:sz w:val="28"/>
          <w:szCs w:val="28"/>
        </w:rPr>
        <w:t xml:space="preserve"> о получении. </w:t>
      </w:r>
      <w:r w:rsidR="00B15253" w:rsidRPr="00B322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67376" w:rsidRPr="00B322DE">
        <w:rPr>
          <w:rFonts w:ascii="Times New Roman" w:hAnsi="Times New Roman" w:cs="Times New Roman"/>
          <w:sz w:val="28"/>
          <w:szCs w:val="28"/>
        </w:rPr>
        <w:t xml:space="preserve">чего </w:t>
      </w:r>
      <w:r w:rsidR="00B15253" w:rsidRPr="00B322DE">
        <w:rPr>
          <w:rFonts w:ascii="Times New Roman" w:hAnsi="Times New Roman" w:cs="Times New Roman"/>
          <w:sz w:val="28"/>
          <w:szCs w:val="28"/>
        </w:rPr>
        <w:t xml:space="preserve">осуществляются мероприятия по </w:t>
      </w:r>
      <w:r w:rsidR="00777E5E">
        <w:rPr>
          <w:rFonts w:ascii="Times New Roman" w:hAnsi="Times New Roman" w:cs="Times New Roman"/>
          <w:sz w:val="28"/>
          <w:szCs w:val="28"/>
        </w:rPr>
        <w:t>утилизации</w:t>
      </w:r>
      <w:r w:rsidR="00B15253" w:rsidRPr="00B322DE">
        <w:rPr>
          <w:rFonts w:ascii="Times New Roman" w:hAnsi="Times New Roman" w:cs="Times New Roman"/>
          <w:sz w:val="28"/>
          <w:szCs w:val="28"/>
        </w:rPr>
        <w:t xml:space="preserve"> списанных объектов библиотечного фонда.</w:t>
      </w:r>
    </w:p>
    <w:p w:rsidR="000D7EDF" w:rsidRPr="00555E65" w:rsidRDefault="006C179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65">
        <w:rPr>
          <w:rFonts w:ascii="Times New Roman" w:hAnsi="Times New Roman" w:cs="Times New Roman"/>
          <w:sz w:val="28"/>
          <w:szCs w:val="28"/>
        </w:rPr>
        <w:t>9.</w:t>
      </w:r>
      <w:r w:rsidR="00155D77">
        <w:rPr>
          <w:rFonts w:ascii="Times New Roman" w:hAnsi="Times New Roman" w:cs="Times New Roman"/>
          <w:sz w:val="28"/>
          <w:szCs w:val="28"/>
        </w:rPr>
        <w:t>9</w:t>
      </w:r>
      <w:r w:rsidRPr="00555E65">
        <w:rPr>
          <w:rFonts w:ascii="Times New Roman" w:hAnsi="Times New Roman" w:cs="Times New Roman"/>
          <w:sz w:val="28"/>
          <w:szCs w:val="28"/>
        </w:rPr>
        <w:t xml:space="preserve">.1. </w:t>
      </w:r>
      <w:r w:rsidR="00B15253" w:rsidRPr="00555E65">
        <w:rPr>
          <w:rFonts w:ascii="Times New Roman" w:hAnsi="Times New Roman" w:cs="Times New Roman"/>
          <w:sz w:val="28"/>
          <w:szCs w:val="28"/>
        </w:rPr>
        <w:t xml:space="preserve">Документы (списанные объекты библиотечного фонда), </w:t>
      </w:r>
      <w:r w:rsidR="00ED1894" w:rsidRPr="00555E65">
        <w:rPr>
          <w:rFonts w:ascii="Times New Roman" w:hAnsi="Times New Roman" w:cs="Times New Roman"/>
          <w:sz w:val="28"/>
          <w:szCs w:val="28"/>
        </w:rPr>
        <w:t>пере</w:t>
      </w:r>
      <w:r w:rsidR="004D49E3" w:rsidRPr="00555E65">
        <w:rPr>
          <w:rFonts w:ascii="Times New Roman" w:hAnsi="Times New Roman" w:cs="Times New Roman"/>
          <w:sz w:val="28"/>
          <w:szCs w:val="28"/>
        </w:rPr>
        <w:t xml:space="preserve">мещаются </w:t>
      </w:r>
      <w:r w:rsidR="00555E65" w:rsidRPr="00555E65">
        <w:rPr>
          <w:rFonts w:ascii="Times New Roman" w:hAnsi="Times New Roman" w:cs="Times New Roman"/>
          <w:sz w:val="28"/>
          <w:szCs w:val="28"/>
        </w:rPr>
        <w:t>в помещение для временного хранения списанных единиц фонда. Материально ответственное лицо производит запись в «Журнале внутренних перемещений</w:t>
      </w:r>
      <w:r w:rsidR="00777E5E" w:rsidRPr="00555E65">
        <w:rPr>
          <w:rFonts w:ascii="Times New Roman" w:hAnsi="Times New Roman" w:cs="Times New Roman"/>
          <w:sz w:val="28"/>
          <w:szCs w:val="28"/>
        </w:rPr>
        <w:t>,</w:t>
      </w:r>
      <w:r w:rsidR="00ED1894" w:rsidRPr="00555E65">
        <w:rPr>
          <w:rFonts w:ascii="Times New Roman" w:hAnsi="Times New Roman" w:cs="Times New Roman"/>
          <w:sz w:val="28"/>
          <w:szCs w:val="28"/>
        </w:rPr>
        <w:t xml:space="preserve"> после чего </w:t>
      </w:r>
      <w:r w:rsidR="00555E65" w:rsidRPr="00555E65">
        <w:rPr>
          <w:rFonts w:ascii="Times New Roman" w:hAnsi="Times New Roman" w:cs="Times New Roman"/>
          <w:sz w:val="28"/>
          <w:szCs w:val="28"/>
        </w:rPr>
        <w:t xml:space="preserve">оформляет инициирующую служебную записку в </w:t>
      </w:r>
      <w:r w:rsidR="00777E5E" w:rsidRPr="00555E65">
        <w:rPr>
          <w:rFonts w:ascii="Times New Roman" w:hAnsi="Times New Roman" w:cs="Times New Roman"/>
          <w:sz w:val="28"/>
          <w:szCs w:val="28"/>
        </w:rPr>
        <w:t>отдел планирования и закупок</w:t>
      </w:r>
      <w:r w:rsidR="00555E65" w:rsidRPr="00555E65">
        <w:rPr>
          <w:rFonts w:ascii="Times New Roman" w:hAnsi="Times New Roman" w:cs="Times New Roman"/>
          <w:sz w:val="28"/>
          <w:szCs w:val="28"/>
        </w:rPr>
        <w:t xml:space="preserve"> для</w:t>
      </w:r>
      <w:r w:rsidR="00ED1894" w:rsidRPr="00555E65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555E65" w:rsidRPr="00555E65">
        <w:rPr>
          <w:rFonts w:ascii="Times New Roman" w:hAnsi="Times New Roman" w:cs="Times New Roman"/>
          <w:sz w:val="28"/>
          <w:szCs w:val="28"/>
        </w:rPr>
        <w:t>ения</w:t>
      </w:r>
      <w:r w:rsidR="00ED1894" w:rsidRPr="00555E6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55E65" w:rsidRPr="00555E65">
        <w:rPr>
          <w:rFonts w:ascii="Times New Roman" w:hAnsi="Times New Roman" w:cs="Times New Roman"/>
          <w:sz w:val="28"/>
          <w:szCs w:val="28"/>
        </w:rPr>
        <w:t>а</w:t>
      </w:r>
      <w:r w:rsidR="00ED1894" w:rsidRPr="00555E65">
        <w:rPr>
          <w:rFonts w:ascii="Times New Roman" w:hAnsi="Times New Roman" w:cs="Times New Roman"/>
          <w:sz w:val="28"/>
          <w:szCs w:val="28"/>
        </w:rPr>
        <w:t xml:space="preserve"> об утилизации </w:t>
      </w:r>
      <w:r w:rsidR="00777E5E" w:rsidRPr="00555E65">
        <w:rPr>
          <w:rFonts w:ascii="Times New Roman" w:hAnsi="Times New Roman" w:cs="Times New Roman"/>
          <w:sz w:val="28"/>
          <w:szCs w:val="28"/>
        </w:rPr>
        <w:t>макулатуры</w:t>
      </w:r>
      <w:r w:rsidR="004D49E3" w:rsidRPr="00555E65">
        <w:rPr>
          <w:rFonts w:ascii="Times New Roman" w:hAnsi="Times New Roman" w:cs="Times New Roman"/>
          <w:sz w:val="28"/>
          <w:szCs w:val="28"/>
        </w:rPr>
        <w:t>. Материально ответственное лицо за библиотечный фонд</w:t>
      </w:r>
      <w:r w:rsidR="00777E5E" w:rsidRPr="00555E65">
        <w:rPr>
          <w:rFonts w:ascii="Times New Roman" w:hAnsi="Times New Roman" w:cs="Times New Roman"/>
          <w:sz w:val="28"/>
          <w:szCs w:val="28"/>
        </w:rPr>
        <w:t xml:space="preserve"> </w:t>
      </w:r>
      <w:r w:rsidR="00B15253" w:rsidRPr="00555E65">
        <w:rPr>
          <w:rFonts w:ascii="Times New Roman" w:hAnsi="Times New Roman" w:cs="Times New Roman"/>
          <w:sz w:val="28"/>
          <w:szCs w:val="28"/>
        </w:rPr>
        <w:t>направля</w:t>
      </w:r>
      <w:r w:rsidR="00ED1894" w:rsidRPr="00555E65">
        <w:rPr>
          <w:rFonts w:ascii="Times New Roman" w:hAnsi="Times New Roman" w:cs="Times New Roman"/>
          <w:sz w:val="28"/>
          <w:szCs w:val="28"/>
        </w:rPr>
        <w:t>ет документы</w:t>
      </w:r>
      <w:r w:rsidR="004D49E3" w:rsidRPr="00555E65">
        <w:rPr>
          <w:rFonts w:ascii="Times New Roman" w:hAnsi="Times New Roman" w:cs="Times New Roman"/>
          <w:sz w:val="28"/>
          <w:szCs w:val="28"/>
        </w:rPr>
        <w:t xml:space="preserve"> в пункты вторичного сырья.</w:t>
      </w:r>
    </w:p>
    <w:p w:rsidR="00B15253" w:rsidRPr="004D49E3" w:rsidRDefault="000D7EDF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E3">
        <w:rPr>
          <w:rFonts w:ascii="Times New Roman" w:hAnsi="Times New Roman" w:cs="Times New Roman"/>
          <w:sz w:val="28"/>
          <w:szCs w:val="28"/>
        </w:rPr>
        <w:t>9.</w:t>
      </w:r>
      <w:r w:rsidR="00155D77">
        <w:rPr>
          <w:rFonts w:ascii="Times New Roman" w:hAnsi="Times New Roman" w:cs="Times New Roman"/>
          <w:sz w:val="28"/>
          <w:szCs w:val="28"/>
        </w:rPr>
        <w:t>9</w:t>
      </w:r>
      <w:r w:rsidRPr="004D49E3">
        <w:rPr>
          <w:rFonts w:ascii="Times New Roman" w:hAnsi="Times New Roman" w:cs="Times New Roman"/>
          <w:sz w:val="28"/>
          <w:szCs w:val="28"/>
        </w:rPr>
        <w:t xml:space="preserve">.2. </w:t>
      </w:r>
      <w:r w:rsidR="00777E5E" w:rsidRPr="004D49E3">
        <w:rPr>
          <w:rFonts w:ascii="Times New Roman" w:hAnsi="Times New Roman" w:cs="Times New Roman"/>
          <w:sz w:val="28"/>
          <w:szCs w:val="28"/>
        </w:rPr>
        <w:t>Подлинники документов, подтверждающих утилизацию</w:t>
      </w:r>
      <w:r w:rsidR="004D49E3">
        <w:rPr>
          <w:rFonts w:ascii="Times New Roman" w:hAnsi="Times New Roman" w:cs="Times New Roman"/>
          <w:sz w:val="28"/>
          <w:szCs w:val="28"/>
        </w:rPr>
        <w:t xml:space="preserve"> документов библиотечного фонда</w:t>
      </w:r>
      <w:r w:rsidR="00777E5E" w:rsidRPr="004D49E3">
        <w:rPr>
          <w:rFonts w:ascii="Times New Roman" w:hAnsi="Times New Roman" w:cs="Times New Roman"/>
          <w:sz w:val="28"/>
          <w:szCs w:val="28"/>
        </w:rPr>
        <w:t xml:space="preserve"> получает материально-ответственное лицо БИЦ и передает в установленном порядке в отдел бухгалтерского учета и контроля</w:t>
      </w:r>
      <w:r w:rsidRPr="004D49E3">
        <w:rPr>
          <w:rFonts w:ascii="Times New Roman" w:hAnsi="Times New Roman" w:cs="Times New Roman"/>
          <w:sz w:val="28"/>
          <w:szCs w:val="28"/>
        </w:rPr>
        <w:t>. Копия документов об утилизации подшивается в делопроизводств</w:t>
      </w:r>
      <w:r w:rsidR="00F60192">
        <w:rPr>
          <w:rFonts w:ascii="Times New Roman" w:hAnsi="Times New Roman" w:cs="Times New Roman"/>
          <w:sz w:val="28"/>
          <w:szCs w:val="28"/>
        </w:rPr>
        <w:t>е</w:t>
      </w:r>
      <w:r w:rsidRPr="004D49E3">
        <w:rPr>
          <w:rFonts w:ascii="Times New Roman" w:hAnsi="Times New Roman" w:cs="Times New Roman"/>
          <w:sz w:val="28"/>
          <w:szCs w:val="28"/>
        </w:rPr>
        <w:t xml:space="preserve"> БИЦ</w:t>
      </w:r>
      <w:r w:rsidR="00777E5E" w:rsidRPr="004D49E3">
        <w:rPr>
          <w:rFonts w:ascii="Times New Roman" w:hAnsi="Times New Roman" w:cs="Times New Roman"/>
          <w:sz w:val="28"/>
          <w:szCs w:val="28"/>
        </w:rPr>
        <w:t>.</w:t>
      </w:r>
    </w:p>
    <w:p w:rsidR="00B15253" w:rsidRPr="003A7629" w:rsidRDefault="006C179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29">
        <w:rPr>
          <w:rFonts w:ascii="Times New Roman" w:hAnsi="Times New Roman" w:cs="Times New Roman"/>
          <w:sz w:val="28"/>
          <w:szCs w:val="28"/>
        </w:rPr>
        <w:t>9.1</w:t>
      </w:r>
      <w:r w:rsidR="00155D77">
        <w:rPr>
          <w:rFonts w:ascii="Times New Roman" w:hAnsi="Times New Roman" w:cs="Times New Roman"/>
          <w:sz w:val="28"/>
          <w:szCs w:val="28"/>
        </w:rPr>
        <w:t>0</w:t>
      </w:r>
      <w:r w:rsidRPr="003A7629">
        <w:rPr>
          <w:rFonts w:ascii="Times New Roman" w:hAnsi="Times New Roman" w:cs="Times New Roman"/>
          <w:sz w:val="28"/>
          <w:szCs w:val="28"/>
        </w:rPr>
        <w:t xml:space="preserve">. </w:t>
      </w:r>
      <w:r w:rsidR="00B15253" w:rsidRPr="003A7629">
        <w:rPr>
          <w:rFonts w:ascii="Times New Roman" w:hAnsi="Times New Roman" w:cs="Times New Roman"/>
          <w:sz w:val="28"/>
          <w:szCs w:val="28"/>
        </w:rPr>
        <w:t xml:space="preserve">В </w:t>
      </w:r>
      <w:r w:rsidR="006C604C" w:rsidRPr="003A7629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B15253" w:rsidRPr="003A7629">
        <w:rPr>
          <w:rFonts w:ascii="Times New Roman" w:hAnsi="Times New Roman" w:cs="Times New Roman"/>
          <w:sz w:val="28"/>
          <w:szCs w:val="28"/>
        </w:rPr>
        <w:t>регистра</w:t>
      </w:r>
      <w:r w:rsidR="006C604C" w:rsidRPr="003A7629">
        <w:rPr>
          <w:rFonts w:ascii="Times New Roman" w:hAnsi="Times New Roman" w:cs="Times New Roman"/>
          <w:sz w:val="28"/>
          <w:szCs w:val="28"/>
        </w:rPr>
        <w:t>х индивидуального учета на основании акта на списание</w:t>
      </w:r>
      <w:r w:rsidR="00B15253" w:rsidRPr="003A7629">
        <w:rPr>
          <w:rFonts w:ascii="Times New Roman" w:hAnsi="Times New Roman" w:cs="Times New Roman"/>
          <w:sz w:val="28"/>
          <w:szCs w:val="28"/>
        </w:rPr>
        <w:t xml:space="preserve"> проставляется номер и дата </w:t>
      </w:r>
      <w:r w:rsidR="006C604C" w:rsidRPr="003A7629">
        <w:rPr>
          <w:rFonts w:ascii="Times New Roman" w:hAnsi="Times New Roman" w:cs="Times New Roman"/>
          <w:sz w:val="28"/>
          <w:szCs w:val="28"/>
        </w:rPr>
        <w:t>а</w:t>
      </w:r>
      <w:r w:rsidR="00B15253" w:rsidRPr="003A7629">
        <w:rPr>
          <w:rFonts w:ascii="Times New Roman" w:hAnsi="Times New Roman" w:cs="Times New Roman"/>
          <w:sz w:val="28"/>
          <w:szCs w:val="28"/>
        </w:rPr>
        <w:t>кта о списании.</w:t>
      </w:r>
    </w:p>
    <w:p w:rsidR="00B15253" w:rsidRPr="003A7629" w:rsidRDefault="006C179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29">
        <w:rPr>
          <w:rFonts w:ascii="Times New Roman" w:hAnsi="Times New Roman" w:cs="Times New Roman"/>
          <w:sz w:val="28"/>
          <w:szCs w:val="28"/>
        </w:rPr>
        <w:t>9.1</w:t>
      </w:r>
      <w:r w:rsidR="00155D77">
        <w:rPr>
          <w:rFonts w:ascii="Times New Roman" w:hAnsi="Times New Roman" w:cs="Times New Roman"/>
          <w:sz w:val="28"/>
          <w:szCs w:val="28"/>
        </w:rPr>
        <w:t>1</w:t>
      </w:r>
      <w:r w:rsidRPr="003A7629">
        <w:rPr>
          <w:rFonts w:ascii="Times New Roman" w:hAnsi="Times New Roman" w:cs="Times New Roman"/>
          <w:sz w:val="28"/>
          <w:szCs w:val="28"/>
        </w:rPr>
        <w:t xml:space="preserve">. </w:t>
      </w:r>
      <w:r w:rsidR="00B15253" w:rsidRPr="003A7629">
        <w:rPr>
          <w:rFonts w:ascii="Times New Roman" w:hAnsi="Times New Roman" w:cs="Times New Roman"/>
          <w:sz w:val="28"/>
          <w:szCs w:val="28"/>
        </w:rPr>
        <w:t xml:space="preserve">Все исключаемые из фонда БИЦ документы (книги, журналы, другие виды документов) должны быть соответствующим образом оформлены: специальным штемпелем должны быть погашены штампы </w:t>
      </w:r>
      <w:r w:rsidR="006C604C" w:rsidRPr="003A7629">
        <w:rPr>
          <w:rFonts w:ascii="Times New Roman" w:hAnsi="Times New Roman" w:cs="Times New Roman"/>
          <w:sz w:val="28"/>
          <w:szCs w:val="28"/>
        </w:rPr>
        <w:t>БИЦ</w:t>
      </w:r>
      <w:r w:rsidR="00B15253" w:rsidRPr="003A7629">
        <w:rPr>
          <w:rFonts w:ascii="Times New Roman" w:hAnsi="Times New Roman" w:cs="Times New Roman"/>
          <w:sz w:val="28"/>
          <w:szCs w:val="28"/>
        </w:rPr>
        <w:t>.</w:t>
      </w:r>
    </w:p>
    <w:p w:rsidR="00B15253" w:rsidRPr="003A7629" w:rsidRDefault="006C179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29">
        <w:rPr>
          <w:rFonts w:ascii="Times New Roman" w:hAnsi="Times New Roman" w:cs="Times New Roman"/>
          <w:sz w:val="28"/>
          <w:szCs w:val="28"/>
        </w:rPr>
        <w:t>9.1</w:t>
      </w:r>
      <w:r w:rsidR="00155D77">
        <w:rPr>
          <w:rFonts w:ascii="Times New Roman" w:hAnsi="Times New Roman" w:cs="Times New Roman"/>
          <w:sz w:val="28"/>
          <w:szCs w:val="28"/>
        </w:rPr>
        <w:t>2</w:t>
      </w:r>
      <w:r w:rsidRPr="003A7629">
        <w:rPr>
          <w:rFonts w:ascii="Times New Roman" w:hAnsi="Times New Roman" w:cs="Times New Roman"/>
          <w:sz w:val="28"/>
          <w:szCs w:val="28"/>
        </w:rPr>
        <w:t>.</w:t>
      </w:r>
      <w:r w:rsidR="00B15253" w:rsidRPr="003A7629">
        <w:rPr>
          <w:rFonts w:ascii="Times New Roman" w:hAnsi="Times New Roman" w:cs="Times New Roman"/>
          <w:sz w:val="28"/>
          <w:szCs w:val="28"/>
        </w:rPr>
        <w:t xml:space="preserve"> Электронные сетевые локальные документы удаляются из </w:t>
      </w:r>
      <w:r w:rsidR="00890F35">
        <w:rPr>
          <w:rFonts w:ascii="Times New Roman" w:hAnsi="Times New Roman" w:cs="Times New Roman"/>
          <w:sz w:val="28"/>
          <w:szCs w:val="28"/>
        </w:rPr>
        <w:t xml:space="preserve">учетных регистров и базы данных </w:t>
      </w:r>
      <w:r w:rsidR="00B15253" w:rsidRPr="003A762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604C" w:rsidRPr="003A7629">
        <w:rPr>
          <w:rFonts w:ascii="Times New Roman" w:hAnsi="Times New Roman" w:cs="Times New Roman"/>
          <w:sz w:val="28"/>
          <w:szCs w:val="28"/>
        </w:rPr>
        <w:t>а</w:t>
      </w:r>
      <w:r w:rsidR="00B15253" w:rsidRPr="003A7629">
        <w:rPr>
          <w:rFonts w:ascii="Times New Roman" w:hAnsi="Times New Roman" w:cs="Times New Roman"/>
          <w:sz w:val="28"/>
          <w:szCs w:val="28"/>
        </w:rPr>
        <w:t>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B15253" w:rsidRPr="003A7629" w:rsidRDefault="00B15253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29">
        <w:rPr>
          <w:rFonts w:ascii="Times New Roman" w:hAnsi="Times New Roman" w:cs="Times New Roman"/>
          <w:sz w:val="28"/>
          <w:szCs w:val="28"/>
        </w:rPr>
        <w:t xml:space="preserve">На основании введенных сведений программным способом формируется перечень </w:t>
      </w:r>
      <w:r w:rsidR="006C604C" w:rsidRPr="003A7629">
        <w:rPr>
          <w:rFonts w:ascii="Times New Roman" w:hAnsi="Times New Roman" w:cs="Times New Roman"/>
          <w:sz w:val="28"/>
          <w:szCs w:val="28"/>
        </w:rPr>
        <w:t>а</w:t>
      </w:r>
      <w:r w:rsidRPr="003A7629">
        <w:rPr>
          <w:rFonts w:ascii="Times New Roman" w:hAnsi="Times New Roman" w:cs="Times New Roman"/>
          <w:sz w:val="28"/>
          <w:szCs w:val="28"/>
        </w:rPr>
        <w:t xml:space="preserve">ктов о списании (реестр суммарного учета выбытия </w:t>
      </w:r>
      <w:r w:rsidRPr="003A7629">
        <w:rPr>
          <w:rFonts w:ascii="Times New Roman" w:hAnsi="Times New Roman" w:cs="Times New Roman"/>
          <w:sz w:val="28"/>
          <w:szCs w:val="28"/>
        </w:rPr>
        <w:lastRenderedPageBreak/>
        <w:t>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B15253" w:rsidRPr="003A7629" w:rsidRDefault="006C179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629">
        <w:rPr>
          <w:rFonts w:ascii="Times New Roman" w:hAnsi="Times New Roman" w:cs="Times New Roman"/>
          <w:sz w:val="28"/>
          <w:szCs w:val="28"/>
        </w:rPr>
        <w:t>9.1</w:t>
      </w:r>
      <w:r w:rsidR="00155D77">
        <w:rPr>
          <w:rFonts w:ascii="Times New Roman" w:hAnsi="Times New Roman" w:cs="Times New Roman"/>
          <w:sz w:val="28"/>
          <w:szCs w:val="28"/>
        </w:rPr>
        <w:t>3</w:t>
      </w:r>
      <w:r w:rsidRPr="003A7629">
        <w:rPr>
          <w:rFonts w:ascii="Times New Roman" w:hAnsi="Times New Roman" w:cs="Times New Roman"/>
          <w:sz w:val="28"/>
          <w:szCs w:val="28"/>
        </w:rPr>
        <w:t xml:space="preserve">. </w:t>
      </w:r>
      <w:r w:rsidR="00B15253" w:rsidRPr="003A7629">
        <w:rPr>
          <w:rFonts w:ascii="Times New Roman" w:hAnsi="Times New Roman" w:cs="Times New Roman"/>
          <w:sz w:val="28"/>
          <w:szCs w:val="28"/>
        </w:rPr>
        <w:t>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B947EA" w:rsidRPr="003A7629" w:rsidRDefault="00B94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C58" w:rsidRPr="000A05F3" w:rsidRDefault="000A05F3" w:rsidP="000A05F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5F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C1792" w:rsidRPr="000A05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7E0" w:rsidRPr="000A05F3">
        <w:rPr>
          <w:rFonts w:ascii="Times New Roman" w:hAnsi="Times New Roman" w:cs="Times New Roman"/>
          <w:b/>
          <w:sz w:val="28"/>
          <w:szCs w:val="28"/>
        </w:rPr>
        <w:t>Учет итогов движения библиотечного фонда</w:t>
      </w:r>
    </w:p>
    <w:p w:rsidR="00B45C58" w:rsidRPr="004D49E3" w:rsidRDefault="002B2CC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E3">
        <w:rPr>
          <w:rFonts w:ascii="Times New Roman" w:hAnsi="Times New Roman" w:cs="Times New Roman"/>
          <w:sz w:val="28"/>
          <w:szCs w:val="28"/>
        </w:rPr>
        <w:t xml:space="preserve">10.1. </w:t>
      </w:r>
      <w:r w:rsidR="00B45C58" w:rsidRPr="004D49E3">
        <w:rPr>
          <w:rFonts w:ascii="Times New Roman" w:hAnsi="Times New Roman" w:cs="Times New Roman"/>
          <w:sz w:val="28"/>
          <w:szCs w:val="28"/>
        </w:rPr>
        <w:t>Итоги движения фонд</w:t>
      </w:r>
      <w:r w:rsidR="00FB0F10" w:rsidRPr="004D49E3">
        <w:rPr>
          <w:rFonts w:ascii="Times New Roman" w:hAnsi="Times New Roman" w:cs="Times New Roman"/>
          <w:sz w:val="28"/>
          <w:szCs w:val="28"/>
        </w:rPr>
        <w:t>а</w:t>
      </w:r>
      <w:r w:rsidR="00B45C58" w:rsidRPr="004D49E3">
        <w:rPr>
          <w:rFonts w:ascii="Times New Roman" w:hAnsi="Times New Roman" w:cs="Times New Roman"/>
          <w:sz w:val="28"/>
          <w:szCs w:val="28"/>
        </w:rPr>
        <w:t xml:space="preserve"> подводятся в </w:t>
      </w:r>
      <w:r w:rsidR="00C67376" w:rsidRPr="004D49E3">
        <w:rPr>
          <w:rFonts w:ascii="Times New Roman" w:hAnsi="Times New Roman" w:cs="Times New Roman"/>
          <w:sz w:val="28"/>
          <w:szCs w:val="28"/>
        </w:rPr>
        <w:t>«К</w:t>
      </w:r>
      <w:r w:rsidR="00B45C58" w:rsidRPr="004D49E3">
        <w:rPr>
          <w:rFonts w:ascii="Times New Roman" w:hAnsi="Times New Roman" w:cs="Times New Roman"/>
          <w:sz w:val="28"/>
          <w:szCs w:val="28"/>
        </w:rPr>
        <w:t>ниг</w:t>
      </w:r>
      <w:r w:rsidR="00FB0F10" w:rsidRPr="004D49E3">
        <w:rPr>
          <w:rFonts w:ascii="Times New Roman" w:hAnsi="Times New Roman" w:cs="Times New Roman"/>
          <w:sz w:val="28"/>
          <w:szCs w:val="28"/>
        </w:rPr>
        <w:t>ах</w:t>
      </w:r>
      <w:r w:rsidR="00B45C58" w:rsidRPr="004D49E3">
        <w:rPr>
          <w:rFonts w:ascii="Times New Roman" w:hAnsi="Times New Roman" w:cs="Times New Roman"/>
          <w:sz w:val="28"/>
          <w:szCs w:val="28"/>
        </w:rPr>
        <w:t xml:space="preserve"> суммарного учета библиотечного фонда</w:t>
      </w:r>
      <w:r w:rsidR="00C67376" w:rsidRPr="004D49E3">
        <w:rPr>
          <w:rFonts w:ascii="Times New Roman" w:hAnsi="Times New Roman" w:cs="Times New Roman"/>
          <w:sz w:val="28"/>
          <w:szCs w:val="28"/>
        </w:rPr>
        <w:t>»</w:t>
      </w:r>
      <w:r w:rsidR="00B45C58" w:rsidRPr="004D49E3">
        <w:rPr>
          <w:rFonts w:ascii="Times New Roman" w:hAnsi="Times New Roman" w:cs="Times New Roman"/>
          <w:sz w:val="28"/>
          <w:szCs w:val="28"/>
        </w:rPr>
        <w:t xml:space="preserve"> на основании данных суммарного учета</w:t>
      </w:r>
      <w:r w:rsidR="00FB0F10" w:rsidRPr="004D49E3">
        <w:rPr>
          <w:rFonts w:ascii="Times New Roman" w:hAnsi="Times New Roman" w:cs="Times New Roman"/>
          <w:sz w:val="28"/>
          <w:szCs w:val="28"/>
        </w:rPr>
        <w:t xml:space="preserve"> </w:t>
      </w:r>
      <w:r w:rsidR="00B45C58" w:rsidRPr="004D49E3">
        <w:rPr>
          <w:rFonts w:ascii="Times New Roman" w:hAnsi="Times New Roman" w:cs="Times New Roman"/>
          <w:sz w:val="28"/>
          <w:szCs w:val="28"/>
        </w:rPr>
        <w:t>о поступлении и выбытии документов</w:t>
      </w:r>
      <w:r w:rsidR="00FB0F10" w:rsidRPr="004D49E3">
        <w:rPr>
          <w:rFonts w:ascii="Times New Roman" w:hAnsi="Times New Roman" w:cs="Times New Roman"/>
          <w:sz w:val="28"/>
          <w:szCs w:val="28"/>
        </w:rPr>
        <w:t xml:space="preserve"> электронного фонда и традиционного фонда отдельно, затем готовится сводная справка</w:t>
      </w:r>
      <w:r w:rsidR="00B45C58" w:rsidRPr="004D49E3">
        <w:rPr>
          <w:rFonts w:ascii="Times New Roman" w:hAnsi="Times New Roman" w:cs="Times New Roman"/>
          <w:sz w:val="28"/>
          <w:szCs w:val="28"/>
        </w:rPr>
        <w:t>.</w:t>
      </w:r>
    </w:p>
    <w:p w:rsidR="00B45C58" w:rsidRPr="00B322DE" w:rsidRDefault="00B45C58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B45C58" w:rsidRPr="00B322DE" w:rsidRDefault="00B45C58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B45C58" w:rsidRPr="00B322DE" w:rsidRDefault="002B2CC2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B45C58" w:rsidRPr="00B322DE">
        <w:rPr>
          <w:rFonts w:ascii="Times New Roman" w:hAnsi="Times New Roman" w:cs="Times New Roman"/>
          <w:sz w:val="28"/>
          <w:szCs w:val="28"/>
        </w:rPr>
        <w:t>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B45C58" w:rsidRPr="00B322DE" w:rsidRDefault="00B45C58" w:rsidP="00234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DE">
        <w:rPr>
          <w:rFonts w:ascii="Times New Roman" w:hAnsi="Times New Roman" w:cs="Times New Roman"/>
          <w:sz w:val="28"/>
          <w:szCs w:val="28"/>
        </w:rPr>
        <w:t>Итоговые данные об обменном фонде не включаются в общие показатели библиотечного фонда.</w:t>
      </w:r>
    </w:p>
    <w:bookmarkEnd w:id="0"/>
    <w:p w:rsidR="00B45C58" w:rsidRPr="00B322DE" w:rsidRDefault="00B45C58" w:rsidP="00B45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81C" w:rsidRDefault="00255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81C" w:rsidRDefault="00BD7451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>
        <w:rPr>
          <w:rFonts w:ascii="Times New Roman" w:hAnsi="Times New Roman" w:cs="Times New Roman"/>
          <w:sz w:val="28"/>
          <w:szCs w:val="28"/>
        </w:rPr>
        <w:tab/>
        <w:t>А.Я. Черныш</w:t>
      </w:r>
    </w:p>
    <w:p w:rsidR="00541CF4" w:rsidRDefault="00541CF4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F4" w:rsidRDefault="00541CF4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77" w:rsidRDefault="00155D77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CF4" w:rsidRDefault="00541CF4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Е.Н.Песчанникова </w:t>
      </w:r>
    </w:p>
    <w:p w:rsidR="00541CF4" w:rsidRPr="00B322DE" w:rsidRDefault="00541CF4" w:rsidP="00BD745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22 62</w:t>
      </w:r>
    </w:p>
    <w:sectPr w:rsidR="00541CF4" w:rsidRPr="00B322DE" w:rsidSect="006C571B">
      <w:headerReference w:type="default" r:id="rId15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DF" w:rsidRDefault="000079DF" w:rsidP="00711909">
      <w:pPr>
        <w:spacing w:after="0" w:line="240" w:lineRule="auto"/>
      </w:pPr>
      <w:r>
        <w:separator/>
      </w:r>
    </w:p>
  </w:endnote>
  <w:endnote w:type="continuationSeparator" w:id="0">
    <w:p w:rsidR="000079DF" w:rsidRDefault="000079DF" w:rsidP="0071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DF" w:rsidRDefault="000079DF" w:rsidP="00711909">
      <w:pPr>
        <w:spacing w:after="0" w:line="240" w:lineRule="auto"/>
      </w:pPr>
      <w:r>
        <w:separator/>
      </w:r>
    </w:p>
  </w:footnote>
  <w:footnote w:type="continuationSeparator" w:id="0">
    <w:p w:rsidR="000079DF" w:rsidRDefault="000079DF" w:rsidP="0071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241558"/>
      <w:docPartObj>
        <w:docPartGallery w:val="Page Numbers (Top of Page)"/>
        <w:docPartUnique/>
      </w:docPartObj>
    </w:sdtPr>
    <w:sdtEndPr/>
    <w:sdtContent>
      <w:p w:rsidR="006C571B" w:rsidRDefault="00567342">
        <w:pPr>
          <w:pStyle w:val="a4"/>
          <w:jc w:val="center"/>
        </w:pPr>
        <w:r>
          <w:fldChar w:fldCharType="begin"/>
        </w:r>
        <w:r w:rsidR="006C571B">
          <w:instrText>PAGE   \* MERGEFORMAT</w:instrText>
        </w:r>
        <w:r>
          <w:fldChar w:fldCharType="separate"/>
        </w:r>
        <w:r w:rsidR="0018028D">
          <w:rPr>
            <w:noProof/>
          </w:rPr>
          <w:t>3</w:t>
        </w:r>
        <w:r>
          <w:fldChar w:fldCharType="end"/>
        </w:r>
      </w:p>
    </w:sdtContent>
  </w:sdt>
  <w:p w:rsidR="006C571B" w:rsidRDefault="006C57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164"/>
    <w:multiLevelType w:val="hybridMultilevel"/>
    <w:tmpl w:val="CFB83B32"/>
    <w:lvl w:ilvl="0" w:tplc="ACD2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100BA"/>
    <w:multiLevelType w:val="hybridMultilevel"/>
    <w:tmpl w:val="1D0227BC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294E30"/>
    <w:multiLevelType w:val="hybridMultilevel"/>
    <w:tmpl w:val="985C7084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454BBB"/>
    <w:multiLevelType w:val="hybridMultilevel"/>
    <w:tmpl w:val="28DA9D2A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A57380"/>
    <w:multiLevelType w:val="hybridMultilevel"/>
    <w:tmpl w:val="7D640A34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1433D1"/>
    <w:multiLevelType w:val="hybridMultilevel"/>
    <w:tmpl w:val="27764E78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BAA49FD"/>
    <w:multiLevelType w:val="hybridMultilevel"/>
    <w:tmpl w:val="566859BA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C6B52CA"/>
    <w:multiLevelType w:val="hybridMultilevel"/>
    <w:tmpl w:val="C53C0232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8A6F14"/>
    <w:multiLevelType w:val="hybridMultilevel"/>
    <w:tmpl w:val="4BB270F4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A61C6F"/>
    <w:multiLevelType w:val="hybridMultilevel"/>
    <w:tmpl w:val="10CCBEF4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1D15EE3"/>
    <w:multiLevelType w:val="hybridMultilevel"/>
    <w:tmpl w:val="F0A44422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32C6C9A"/>
    <w:multiLevelType w:val="hybridMultilevel"/>
    <w:tmpl w:val="48F2EC18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5581C9C"/>
    <w:multiLevelType w:val="hybridMultilevel"/>
    <w:tmpl w:val="9CCCE8B8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572581"/>
    <w:multiLevelType w:val="hybridMultilevel"/>
    <w:tmpl w:val="05668618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7060316"/>
    <w:multiLevelType w:val="hybridMultilevel"/>
    <w:tmpl w:val="0FD82B3C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BAC45DA"/>
    <w:multiLevelType w:val="hybridMultilevel"/>
    <w:tmpl w:val="0D06E88C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9631A0"/>
    <w:multiLevelType w:val="hybridMultilevel"/>
    <w:tmpl w:val="EEC24076"/>
    <w:lvl w:ilvl="0" w:tplc="ACD2A7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5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16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96"/>
    <w:rsid w:val="000079DF"/>
    <w:rsid w:val="00014533"/>
    <w:rsid w:val="00060931"/>
    <w:rsid w:val="0006107B"/>
    <w:rsid w:val="0006150D"/>
    <w:rsid w:val="00074EA3"/>
    <w:rsid w:val="0008405D"/>
    <w:rsid w:val="000A05F3"/>
    <w:rsid w:val="000A0866"/>
    <w:rsid w:val="000B3491"/>
    <w:rsid w:val="000D3881"/>
    <w:rsid w:val="000D6BEF"/>
    <w:rsid w:val="000D7EDF"/>
    <w:rsid w:val="000F385C"/>
    <w:rsid w:val="0010231B"/>
    <w:rsid w:val="00103B11"/>
    <w:rsid w:val="0013165C"/>
    <w:rsid w:val="00151724"/>
    <w:rsid w:val="00155D77"/>
    <w:rsid w:val="00176532"/>
    <w:rsid w:val="0018028D"/>
    <w:rsid w:val="0019446C"/>
    <w:rsid w:val="001D2AC7"/>
    <w:rsid w:val="001D4AEB"/>
    <w:rsid w:val="001D7BCF"/>
    <w:rsid w:val="002234C6"/>
    <w:rsid w:val="002348F6"/>
    <w:rsid w:val="00242828"/>
    <w:rsid w:val="0025581C"/>
    <w:rsid w:val="00291923"/>
    <w:rsid w:val="00292D4E"/>
    <w:rsid w:val="002974F2"/>
    <w:rsid w:val="002B2CC2"/>
    <w:rsid w:val="002D551A"/>
    <w:rsid w:val="002E4CD3"/>
    <w:rsid w:val="00317FEA"/>
    <w:rsid w:val="003447BA"/>
    <w:rsid w:val="00386C36"/>
    <w:rsid w:val="003950ED"/>
    <w:rsid w:val="003A3D2F"/>
    <w:rsid w:val="003A4309"/>
    <w:rsid w:val="003A7629"/>
    <w:rsid w:val="003B2169"/>
    <w:rsid w:val="003C43E0"/>
    <w:rsid w:val="004069FD"/>
    <w:rsid w:val="00464EB5"/>
    <w:rsid w:val="00473092"/>
    <w:rsid w:val="004A56F4"/>
    <w:rsid w:val="004D49E3"/>
    <w:rsid w:val="004E180C"/>
    <w:rsid w:val="004E3D58"/>
    <w:rsid w:val="004F5159"/>
    <w:rsid w:val="00503193"/>
    <w:rsid w:val="00541B2B"/>
    <w:rsid w:val="00541CF4"/>
    <w:rsid w:val="00554B9D"/>
    <w:rsid w:val="00555E65"/>
    <w:rsid w:val="00567342"/>
    <w:rsid w:val="00587E8F"/>
    <w:rsid w:val="005B5581"/>
    <w:rsid w:val="005B6106"/>
    <w:rsid w:val="005D2DD3"/>
    <w:rsid w:val="0060662F"/>
    <w:rsid w:val="00613F75"/>
    <w:rsid w:val="0062175C"/>
    <w:rsid w:val="00627DA2"/>
    <w:rsid w:val="006416F2"/>
    <w:rsid w:val="00642AD2"/>
    <w:rsid w:val="00654346"/>
    <w:rsid w:val="00660F9E"/>
    <w:rsid w:val="006865AF"/>
    <w:rsid w:val="006925D4"/>
    <w:rsid w:val="00695E50"/>
    <w:rsid w:val="006C1792"/>
    <w:rsid w:val="006C51C2"/>
    <w:rsid w:val="006C571B"/>
    <w:rsid w:val="006C604C"/>
    <w:rsid w:val="006D207C"/>
    <w:rsid w:val="006E1566"/>
    <w:rsid w:val="006F37D4"/>
    <w:rsid w:val="006F7671"/>
    <w:rsid w:val="007077E0"/>
    <w:rsid w:val="00711909"/>
    <w:rsid w:val="007140FC"/>
    <w:rsid w:val="00754DD2"/>
    <w:rsid w:val="00777E5E"/>
    <w:rsid w:val="007836AE"/>
    <w:rsid w:val="007B6E9D"/>
    <w:rsid w:val="007C0D2A"/>
    <w:rsid w:val="007C43BC"/>
    <w:rsid w:val="007D11D6"/>
    <w:rsid w:val="007D585D"/>
    <w:rsid w:val="00801199"/>
    <w:rsid w:val="0082005D"/>
    <w:rsid w:val="00821A55"/>
    <w:rsid w:val="0083462F"/>
    <w:rsid w:val="00855E91"/>
    <w:rsid w:val="00871D59"/>
    <w:rsid w:val="008720C4"/>
    <w:rsid w:val="008873A8"/>
    <w:rsid w:val="00890F35"/>
    <w:rsid w:val="008B187B"/>
    <w:rsid w:val="008C24AD"/>
    <w:rsid w:val="008C7D00"/>
    <w:rsid w:val="008F105C"/>
    <w:rsid w:val="008F6375"/>
    <w:rsid w:val="00912516"/>
    <w:rsid w:val="009143F5"/>
    <w:rsid w:val="009208C8"/>
    <w:rsid w:val="00955BC2"/>
    <w:rsid w:val="00961CD4"/>
    <w:rsid w:val="00961DE4"/>
    <w:rsid w:val="0097757E"/>
    <w:rsid w:val="0099192D"/>
    <w:rsid w:val="009964CF"/>
    <w:rsid w:val="00997DEF"/>
    <w:rsid w:val="009A6DFA"/>
    <w:rsid w:val="009A7417"/>
    <w:rsid w:val="009A78FC"/>
    <w:rsid w:val="009E0A20"/>
    <w:rsid w:val="009F7D64"/>
    <w:rsid w:val="00A00E53"/>
    <w:rsid w:val="00A03CD8"/>
    <w:rsid w:val="00A04935"/>
    <w:rsid w:val="00A2162B"/>
    <w:rsid w:val="00A43559"/>
    <w:rsid w:val="00A513D6"/>
    <w:rsid w:val="00A54A34"/>
    <w:rsid w:val="00A67169"/>
    <w:rsid w:val="00A77C96"/>
    <w:rsid w:val="00A85B20"/>
    <w:rsid w:val="00A92196"/>
    <w:rsid w:val="00A9305B"/>
    <w:rsid w:val="00A94E2B"/>
    <w:rsid w:val="00AA2137"/>
    <w:rsid w:val="00AD3A44"/>
    <w:rsid w:val="00B15253"/>
    <w:rsid w:val="00B162B6"/>
    <w:rsid w:val="00B27CB0"/>
    <w:rsid w:val="00B322DE"/>
    <w:rsid w:val="00B4453D"/>
    <w:rsid w:val="00B45C58"/>
    <w:rsid w:val="00B46A05"/>
    <w:rsid w:val="00B535DE"/>
    <w:rsid w:val="00B72F9C"/>
    <w:rsid w:val="00B87DE3"/>
    <w:rsid w:val="00B947EA"/>
    <w:rsid w:val="00BD2D88"/>
    <w:rsid w:val="00BD3CAE"/>
    <w:rsid w:val="00BD43F7"/>
    <w:rsid w:val="00BD7451"/>
    <w:rsid w:val="00BF6B53"/>
    <w:rsid w:val="00C050F7"/>
    <w:rsid w:val="00C179D9"/>
    <w:rsid w:val="00C23621"/>
    <w:rsid w:val="00C27C00"/>
    <w:rsid w:val="00C34486"/>
    <w:rsid w:val="00C66720"/>
    <w:rsid w:val="00C67376"/>
    <w:rsid w:val="00C8415C"/>
    <w:rsid w:val="00D0515B"/>
    <w:rsid w:val="00D30214"/>
    <w:rsid w:val="00D3340B"/>
    <w:rsid w:val="00D561F9"/>
    <w:rsid w:val="00D842AB"/>
    <w:rsid w:val="00DA5B32"/>
    <w:rsid w:val="00DB68FD"/>
    <w:rsid w:val="00E1441C"/>
    <w:rsid w:val="00E14AFF"/>
    <w:rsid w:val="00E15EF6"/>
    <w:rsid w:val="00E22003"/>
    <w:rsid w:val="00E23A9B"/>
    <w:rsid w:val="00E37FB0"/>
    <w:rsid w:val="00E6162C"/>
    <w:rsid w:val="00E719E3"/>
    <w:rsid w:val="00E763E7"/>
    <w:rsid w:val="00ED1894"/>
    <w:rsid w:val="00ED762E"/>
    <w:rsid w:val="00F07143"/>
    <w:rsid w:val="00F31BCF"/>
    <w:rsid w:val="00F33A65"/>
    <w:rsid w:val="00F60192"/>
    <w:rsid w:val="00F73608"/>
    <w:rsid w:val="00FB0F10"/>
    <w:rsid w:val="00FC028E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77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77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609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909"/>
  </w:style>
  <w:style w:type="paragraph" w:styleId="a6">
    <w:name w:val="footer"/>
    <w:basedOn w:val="a"/>
    <w:link w:val="a7"/>
    <w:uiPriority w:val="99"/>
    <w:unhideWhenUsed/>
    <w:rsid w:val="0071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909"/>
  </w:style>
  <w:style w:type="paragraph" w:styleId="a8">
    <w:name w:val="Balloon Text"/>
    <w:basedOn w:val="a"/>
    <w:link w:val="a9"/>
    <w:uiPriority w:val="99"/>
    <w:semiHidden/>
    <w:unhideWhenUsed/>
    <w:rsid w:val="002E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77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77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609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909"/>
  </w:style>
  <w:style w:type="paragraph" w:styleId="a6">
    <w:name w:val="footer"/>
    <w:basedOn w:val="a"/>
    <w:link w:val="a7"/>
    <w:uiPriority w:val="99"/>
    <w:unhideWhenUsed/>
    <w:rsid w:val="0071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909"/>
  </w:style>
  <w:style w:type="paragraph" w:styleId="a8">
    <w:name w:val="Balloon Text"/>
    <w:basedOn w:val="a"/>
    <w:link w:val="a9"/>
    <w:uiPriority w:val="99"/>
    <w:semiHidden/>
    <w:unhideWhenUsed/>
    <w:rsid w:val="002E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D79032E048CF428C1DE7C1116D32D3A6BF2CF1936A552F7B7795327C1610FB6363EDC662F99C30JFG9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D79032E048CF428C1DE7C1116D32D3A6BB24F69168552F7B7795327CJ1G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EE1317A6F4657729D107065877EA3C7DFCC806F27508168A7175662BA46B4C108A6986CB1B82DFMCL3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EE1317A6F4657729D107065877EA3C7DF9C307F17708168A7175662BA46B4C108A6986CB1B82D9MCL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EE1317A6F4657729D107065877EA3C7DFCC806F27508168A7175662BA46B4C108A6986CB1B82DBMCL5G" TargetMode="External"/><Relationship Id="rId14" Type="http://schemas.openxmlformats.org/officeDocument/2006/relationships/hyperlink" Target="consultantplus://offline/ref=E4D79032E048CF428C1DE7C1116D32D3A6BB27F39768552F7B7795327CJ1G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E7B7-F253-4477-A539-FDD149EF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5740</Words>
  <Characters>32718</Characters>
  <Application>Microsoft Office Word</Application>
  <DocSecurity>4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Песчанникова Елена</dc:creator>
  <cp:lastModifiedBy>Антон Лялин</cp:lastModifiedBy>
  <cp:revision>2</cp:revision>
  <cp:lastPrinted>2013-07-11T14:15:00Z</cp:lastPrinted>
  <dcterms:created xsi:type="dcterms:W3CDTF">2013-09-25T12:42:00Z</dcterms:created>
  <dcterms:modified xsi:type="dcterms:W3CDTF">2013-09-25T12:42:00Z</dcterms:modified>
</cp:coreProperties>
</file>